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03D2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bookmarkStart w:id="0" w:name="_GoBack"/>
      <w:bookmarkEnd w:id="0"/>
      <w:r w:rsidRPr="00FE786D">
        <w:rPr>
          <w:rFonts w:asciiTheme="minorHAnsi" w:eastAsia="Arial Unicode MS" w:hAnsiTheme="minorHAnsi" w:cstheme="minorHAnsi"/>
          <w:b/>
          <w:sz w:val="32"/>
          <w:szCs w:val="32"/>
        </w:rPr>
        <w:t>REPUBLIKA HRVATSKA</w:t>
      </w:r>
    </w:p>
    <w:p w14:paraId="66CD4E9A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bCs/>
          <w:sz w:val="32"/>
        </w:rPr>
      </w:pPr>
      <w:r w:rsidRPr="00FE786D">
        <w:rPr>
          <w:rFonts w:asciiTheme="minorHAnsi" w:eastAsia="Arial Unicode MS" w:hAnsiTheme="minorHAnsi" w:cstheme="minorHAnsi"/>
          <w:b/>
          <w:bCs/>
          <w:sz w:val="32"/>
        </w:rPr>
        <w:t>ŠKOLA PRIMIJENJENE UMJETNOSTI I DIZAJNA</w:t>
      </w:r>
    </w:p>
    <w:p w14:paraId="6D4D5670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sz w:val="32"/>
        </w:rPr>
      </w:pPr>
      <w:bookmarkStart w:id="1" w:name="_Toc431147844"/>
      <w:r w:rsidRPr="00FE786D">
        <w:rPr>
          <w:rFonts w:asciiTheme="minorHAnsi" w:eastAsia="Arial Unicode MS" w:hAnsiTheme="minorHAnsi" w:cstheme="minorHAnsi"/>
          <w:b/>
          <w:sz w:val="32"/>
        </w:rPr>
        <w:t>ZADAR</w:t>
      </w:r>
      <w:bookmarkEnd w:id="1"/>
    </w:p>
    <w:p w14:paraId="4AFA07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74FE298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58C78E2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90669B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61275BC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D3B88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FEFD91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F66F062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B20DAE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67BDC11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8B6387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1A1013B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8B8D96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6780069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4B47487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9E73FF6" w14:textId="77777777" w:rsidR="00B33071" w:rsidRPr="00FE786D" w:rsidRDefault="00B04BF9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FE786D">
        <w:rPr>
          <w:rFonts w:asciiTheme="minorHAnsi" w:hAnsiTheme="minorHAnsi" w:cstheme="minorHAnsi"/>
          <w:b/>
          <w:bCs/>
          <w:sz w:val="32"/>
        </w:rPr>
        <w:t xml:space="preserve">GODIŠNJI PLAN I </w:t>
      </w:r>
      <w:r w:rsidR="00B33071" w:rsidRPr="00FE786D">
        <w:rPr>
          <w:rFonts w:asciiTheme="minorHAnsi" w:hAnsiTheme="minorHAnsi" w:cstheme="minorHAnsi"/>
          <w:b/>
          <w:bCs/>
          <w:sz w:val="32"/>
        </w:rPr>
        <w:t>PROGRAM RADA ŠKOLE</w:t>
      </w:r>
    </w:p>
    <w:p w14:paraId="178DAB84" w14:textId="77777777" w:rsidR="00B33071" w:rsidRPr="00FE786D" w:rsidRDefault="00667956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FE786D">
        <w:rPr>
          <w:rFonts w:asciiTheme="minorHAnsi" w:hAnsiTheme="minorHAnsi" w:cstheme="minorHAnsi"/>
          <w:b/>
          <w:bCs/>
          <w:sz w:val="32"/>
        </w:rPr>
        <w:t>ŠK. GOD. 2020</w:t>
      </w:r>
      <w:r w:rsidR="0027718B" w:rsidRPr="00FE786D">
        <w:rPr>
          <w:rFonts w:asciiTheme="minorHAnsi" w:hAnsiTheme="minorHAnsi" w:cstheme="minorHAnsi"/>
          <w:b/>
          <w:bCs/>
          <w:sz w:val="32"/>
        </w:rPr>
        <w:t>./202</w:t>
      </w:r>
      <w:r w:rsidRPr="00FE786D">
        <w:rPr>
          <w:rFonts w:asciiTheme="minorHAnsi" w:hAnsiTheme="minorHAnsi" w:cstheme="minorHAnsi"/>
          <w:b/>
          <w:bCs/>
          <w:sz w:val="32"/>
        </w:rPr>
        <w:t>1</w:t>
      </w:r>
      <w:r w:rsidR="00B33071" w:rsidRPr="00FE786D">
        <w:rPr>
          <w:rFonts w:asciiTheme="minorHAnsi" w:hAnsiTheme="minorHAnsi" w:cstheme="minorHAnsi"/>
          <w:b/>
          <w:bCs/>
          <w:sz w:val="32"/>
        </w:rPr>
        <w:t>.</w:t>
      </w:r>
    </w:p>
    <w:p w14:paraId="30F9B70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76F04E3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BF60579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83CDD4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201E36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D7DD4DC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F5BF21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562FAA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135B4A7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4602D0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8AD496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AE4E4A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A2520DB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6D6A35E4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EA25ED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61D576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EAF5A45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6826DDF5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61DF8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6D2B03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BC03CC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8E75FC1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F5125F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72A26B4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727E851" w14:textId="0CB21A70" w:rsidR="00EA57BB" w:rsidRPr="00F422B6" w:rsidRDefault="00667956" w:rsidP="00EA57BB">
      <w:pPr>
        <w:rPr>
          <w:rFonts w:asciiTheme="minorHAnsi" w:hAnsiTheme="minorHAnsi" w:cstheme="minorHAnsi"/>
          <w:b/>
          <w:bCs/>
          <w:sz w:val="28"/>
        </w:rPr>
      </w:pPr>
      <w:r w:rsidRPr="00FE786D">
        <w:rPr>
          <w:rFonts w:asciiTheme="minorHAnsi" w:hAnsiTheme="minorHAnsi" w:cstheme="minorHAnsi"/>
          <w:b/>
          <w:bCs/>
          <w:sz w:val="28"/>
        </w:rPr>
        <w:t>ZADAR,  rujan 2020</w:t>
      </w:r>
      <w:r w:rsidR="00B33071" w:rsidRPr="00FE786D">
        <w:rPr>
          <w:rFonts w:asciiTheme="minorHAnsi" w:hAnsiTheme="minorHAnsi" w:cstheme="minorHAnsi"/>
          <w:b/>
          <w:bCs/>
          <w:sz w:val="28"/>
        </w:rPr>
        <w:t>.</w:t>
      </w:r>
      <w:bookmarkStart w:id="2" w:name="_Toc431147845"/>
    </w:p>
    <w:p w14:paraId="51087585" w14:textId="77777777" w:rsidR="00B33071" w:rsidRPr="00FE786D" w:rsidRDefault="00B33071" w:rsidP="00EA57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786D">
        <w:rPr>
          <w:rFonts w:asciiTheme="minorHAnsi" w:hAnsiTheme="minorHAnsi" w:cstheme="minorHAnsi"/>
          <w:b/>
          <w:sz w:val="28"/>
          <w:szCs w:val="28"/>
        </w:rPr>
        <w:lastRenderedPageBreak/>
        <w:t>SADRŽAJ</w:t>
      </w:r>
      <w:bookmarkEnd w:id="2"/>
    </w:p>
    <w:p w14:paraId="4C91402A" w14:textId="77777777" w:rsidR="00B33071" w:rsidRPr="00FE786D" w:rsidRDefault="00B33071" w:rsidP="00B33071">
      <w:pPr>
        <w:jc w:val="center"/>
        <w:rPr>
          <w:rFonts w:asciiTheme="minorHAnsi" w:hAnsiTheme="minorHAnsi" w:cstheme="minorHAnsi"/>
        </w:rPr>
      </w:pPr>
    </w:p>
    <w:sdt>
      <w:sdtPr>
        <w:rPr>
          <w:rFonts w:ascii="Times New Roman" w:eastAsia="Times New Roman" w:hAnsi="Times New Roman"/>
          <w:b w:val="0"/>
          <w:color w:val="auto"/>
          <w:shd w:val="clear" w:color="auto" w:fill="auto"/>
          <w:lang w:val="hr-HR" w:eastAsia="hr-HR"/>
        </w:rPr>
        <w:id w:val="-45047457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7B5764B8" w14:textId="77777777" w:rsidR="00EA57BB" w:rsidRPr="00FE786D" w:rsidRDefault="00EA57BB" w:rsidP="00FE786D">
          <w:pPr>
            <w:pStyle w:val="TOCNaslov"/>
          </w:pPr>
        </w:p>
        <w:p w14:paraId="7E4A60BD" w14:textId="368FDF45" w:rsidR="00F422B6" w:rsidRDefault="00EA57BB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FE786D">
            <w:rPr>
              <w:rFonts w:asciiTheme="minorHAnsi" w:hAnsiTheme="minorHAnsi" w:cstheme="minorHAnsi"/>
            </w:rPr>
            <w:fldChar w:fldCharType="begin"/>
          </w:r>
          <w:r w:rsidRPr="00FE786D">
            <w:rPr>
              <w:rFonts w:asciiTheme="minorHAnsi" w:hAnsiTheme="minorHAnsi" w:cstheme="minorHAnsi"/>
            </w:rPr>
            <w:instrText xml:space="preserve"> TOC \o "1-3" \h \z \u </w:instrText>
          </w:r>
          <w:r w:rsidRPr="00FE786D">
            <w:rPr>
              <w:rFonts w:asciiTheme="minorHAnsi" w:hAnsiTheme="minorHAnsi" w:cstheme="minorHAnsi"/>
            </w:rPr>
            <w:fldChar w:fldCharType="separate"/>
          </w:r>
          <w:hyperlink w:anchor="_Toc53048926" w:history="1">
            <w:r w:rsidR="00F422B6" w:rsidRPr="00652D15">
              <w:rPr>
                <w:rStyle w:val="Hiperveza"/>
                <w:noProof/>
              </w:rPr>
              <w:t>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 </w:t>
            </w:r>
            <w:r w:rsidR="00F422B6" w:rsidRPr="00652D15">
              <w:rPr>
                <w:rStyle w:val="Hiperveza"/>
                <w:noProof/>
              </w:rPr>
              <w:t>OSNOVNI PODACI O USTANOVI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66E29F3" w14:textId="14E95CFE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7" w:history="1">
            <w:r w:rsidR="00F422B6" w:rsidRPr="00652D15">
              <w:rPr>
                <w:rStyle w:val="Hiperveza"/>
                <w:noProof/>
              </w:rPr>
              <w:t>2.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DJELATNA NAČELA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B4C0959" w14:textId="5F60D705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8" w:history="1">
            <w:r w:rsidR="00F422B6" w:rsidRPr="00652D15">
              <w:rPr>
                <w:rStyle w:val="Hiperveza"/>
                <w:noProof/>
              </w:rPr>
              <w:t>2.1.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Djelovanje sukladno zakonu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F0F6C68" w14:textId="439828C4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9" w:history="1">
            <w:r w:rsidR="00F422B6" w:rsidRPr="00652D15">
              <w:rPr>
                <w:rStyle w:val="Hiperveza"/>
                <w:noProof/>
              </w:rPr>
              <w:t>2.2.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Nacionalni identitet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DBE99C9" w14:textId="7D115DB8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0" w:history="1">
            <w:r w:rsidR="00F422B6" w:rsidRPr="00652D15">
              <w:rPr>
                <w:rStyle w:val="Hiperveza"/>
                <w:noProof/>
              </w:rPr>
              <w:t>2.3.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Inovativnost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41EA337" w14:textId="6314AAB2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1" w:history="1">
            <w:r w:rsidR="00F422B6" w:rsidRPr="00652D15">
              <w:rPr>
                <w:rStyle w:val="Hiperveza"/>
                <w:noProof/>
              </w:rPr>
              <w:t>2.4.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Otvorenost i slobodno stvaranje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6683DBC" w14:textId="3A7CDEA1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2" w:history="1">
            <w:r w:rsidR="00F422B6" w:rsidRPr="00652D15">
              <w:rPr>
                <w:rStyle w:val="Hiperveza"/>
                <w:noProof/>
              </w:rPr>
              <w:t>2.5.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Učenička samostalnost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8153D73" w14:textId="3149F710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3" w:history="1">
            <w:r w:rsidR="00F422B6" w:rsidRPr="00652D15">
              <w:rPr>
                <w:rStyle w:val="Hiperveza"/>
                <w:noProof/>
              </w:rPr>
              <w:t>2.6.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Stvaralačka odgovornost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1E32AAF" w14:textId="46AEF5EC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4" w:history="1">
            <w:r w:rsidR="00F422B6" w:rsidRPr="00652D15">
              <w:rPr>
                <w:rStyle w:val="Hiperveza"/>
                <w:noProof/>
              </w:rPr>
              <w:t>2.7.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Pedagoški standard škole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2E96779" w14:textId="1A29E467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5" w:history="1">
            <w:r w:rsidR="00F422B6" w:rsidRPr="00652D15">
              <w:rPr>
                <w:rStyle w:val="Hiperveza"/>
                <w:noProof/>
              </w:rPr>
              <w:t>3. CILJEVI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F335604" w14:textId="3851E258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6" w:history="1">
            <w:r w:rsidR="00F422B6" w:rsidRPr="00652D15">
              <w:rPr>
                <w:rStyle w:val="Hiperveza"/>
                <w:noProof/>
              </w:rPr>
              <w:t>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PRIKAZ BROJA UČENIKA I ODJELA ZA ŠK. GOD. 2020./2021.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F778EC1" w14:textId="1904E5EE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7" w:history="1">
            <w:r w:rsidR="00F422B6" w:rsidRPr="00652D15">
              <w:rPr>
                <w:rStyle w:val="Hiperveza"/>
                <w:noProof/>
              </w:rPr>
              <w:t>5. MATERIJALNO – TEHNIČKI UVJETI RADA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1DB702B" w14:textId="464B60EE" w:rsidR="00F422B6" w:rsidRDefault="00856E45" w:rsidP="00F422B6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8" w:history="1">
            <w:r w:rsidR="00F422B6" w:rsidRPr="00652D15">
              <w:rPr>
                <w:rStyle w:val="Hiperveza"/>
                <w:noProof/>
              </w:rPr>
              <w:t>6.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DJELATNICI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A6ADC97" w14:textId="24B542C9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0" w:history="1">
            <w:r w:rsidR="00F422B6" w:rsidRPr="00652D15">
              <w:rPr>
                <w:rStyle w:val="Hiperveza"/>
                <w:noProof/>
              </w:rPr>
              <w:t>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ORGANIZACIJA NASTAVE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09D64D3" w14:textId="3BFDFB18" w:rsidR="00F422B6" w:rsidRDefault="00856E45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1" w:history="1">
            <w:r w:rsidR="00F422B6" w:rsidRPr="00652D15">
              <w:rPr>
                <w:rStyle w:val="Hiperveza"/>
                <w:noProof/>
              </w:rPr>
              <w:t xml:space="preserve">8. 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NASTAVNI PLANOVI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10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131C693" w14:textId="4402AE23" w:rsidR="00F422B6" w:rsidRDefault="00856E45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2" w:history="1">
            <w:r w:rsidR="00F422B6" w:rsidRPr="00652D15">
              <w:rPr>
                <w:rStyle w:val="Hiperveza"/>
                <w:noProof/>
              </w:rPr>
              <w:t>8.1.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Program izborne nastave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18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D9BB9AA" w14:textId="5296321A" w:rsidR="00F422B6" w:rsidRDefault="00856E45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3" w:history="1">
            <w:r w:rsidR="00F422B6" w:rsidRPr="00652D15">
              <w:rPr>
                <w:rStyle w:val="Hiperveza"/>
                <w:noProof/>
              </w:rPr>
              <w:t>9. CJELOVITA KURIKULARNA REFORMA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19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A2E7471" w14:textId="7763CFE9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4" w:history="1">
            <w:r w:rsidR="00F422B6" w:rsidRPr="00652D15">
              <w:rPr>
                <w:rStyle w:val="Hiperveza"/>
                <w:noProof/>
              </w:rPr>
              <w:t>9.1. Međupredmetne teme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19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335EA0A" w14:textId="74823699" w:rsidR="00F422B6" w:rsidRDefault="00856E45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5" w:history="1">
            <w:r w:rsidR="00F422B6" w:rsidRPr="00652D15">
              <w:rPr>
                <w:rStyle w:val="Hiperveza"/>
                <w:noProof/>
              </w:rPr>
              <w:t>10. PODJELA NASTAVNIH SATI U ŠK. GOD. 2020./2021.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19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6607D69" w14:textId="2E6CFEA3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6" w:history="1">
            <w:r w:rsidR="00F422B6" w:rsidRPr="00652D15">
              <w:rPr>
                <w:rStyle w:val="Hiperveza"/>
                <w:noProof/>
              </w:rPr>
              <w:t>11.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KALENDAR RADA ZA ŠKOLSKU 2020./ 21. GODINU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EB8280B" w14:textId="6D2344EB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7" w:history="1">
            <w:r w:rsidR="00F422B6" w:rsidRPr="00652D15">
              <w:rPr>
                <w:rStyle w:val="Hiperveza"/>
                <w:noProof/>
              </w:rPr>
              <w:t>12.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RAD STRUČNIH TIJELA U ŠKOLI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9E5146D" w14:textId="19731B0D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8" w:history="1">
            <w:r w:rsidR="00F422B6" w:rsidRPr="00652D15">
              <w:rPr>
                <w:rStyle w:val="Hiperveza"/>
                <w:noProof/>
              </w:rPr>
              <w:t>12.1. Nastavničko vijeće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44D58C3" w14:textId="3A0058AE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9" w:history="1">
            <w:r w:rsidR="00F422B6" w:rsidRPr="00652D15">
              <w:rPr>
                <w:rStyle w:val="Hiperveza"/>
                <w:noProof/>
              </w:rPr>
              <w:t>12.2. Razredna vijeća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6530F66" w14:textId="308D0D31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0" w:history="1">
            <w:r w:rsidR="00F422B6" w:rsidRPr="00652D15">
              <w:rPr>
                <w:rStyle w:val="Hiperveza"/>
                <w:noProof/>
              </w:rPr>
              <w:t>12.3. Stručni aktivi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27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B829EBD" w14:textId="63AF378B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1" w:history="1">
            <w:r w:rsidR="00F422B6" w:rsidRPr="00652D15">
              <w:rPr>
                <w:rStyle w:val="Hiperveza"/>
                <w:noProof/>
              </w:rPr>
              <w:t>12.4. Pedagoško vijeće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D10749A" w14:textId="22597742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2" w:history="1">
            <w:r w:rsidR="00F422B6" w:rsidRPr="00652D15">
              <w:rPr>
                <w:rStyle w:val="Hiperveza"/>
                <w:noProof/>
              </w:rPr>
              <w:t>12.5. Ostala stručna tijela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B561DC7" w14:textId="1BFBB0A0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3" w:history="1">
            <w:r w:rsidR="00F422B6" w:rsidRPr="00652D15">
              <w:rPr>
                <w:rStyle w:val="Hiperveza"/>
                <w:noProof/>
              </w:rPr>
              <w:t>12.6. Savjetodavna tijela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1C10901" w14:textId="02DFEC8D" w:rsidR="00F422B6" w:rsidRDefault="00856E45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4" w:history="1">
            <w:r w:rsidR="00F422B6" w:rsidRPr="00652D15">
              <w:rPr>
                <w:rStyle w:val="Hiperveza"/>
                <w:noProof/>
              </w:rPr>
              <w:t>13. DRŽAVNA MATURA / ZAVRŠNI RAD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30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5831732" w14:textId="2482A2DB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5" w:history="1">
            <w:r w:rsidR="00F422B6" w:rsidRPr="00652D15">
              <w:rPr>
                <w:rStyle w:val="Hiperveza"/>
                <w:noProof/>
              </w:rPr>
              <w:t>14.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OSTALE OBVEZE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32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11DBCF8" w14:textId="3AE49B60" w:rsidR="00F422B6" w:rsidRDefault="00856E45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6" w:history="1">
            <w:r w:rsidR="00F422B6" w:rsidRPr="00652D15">
              <w:rPr>
                <w:rStyle w:val="Hiperveza"/>
                <w:noProof/>
              </w:rPr>
              <w:t>14.1.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Opće napomene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32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CE764D7" w14:textId="27CD9E0F" w:rsidR="00F422B6" w:rsidRDefault="00856E45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7" w:history="1">
            <w:r w:rsidR="00F422B6" w:rsidRPr="00652D15">
              <w:rPr>
                <w:rStyle w:val="Hiperveza"/>
                <w:noProof/>
              </w:rPr>
              <w:t>14.2.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Razredništvo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4145190" w14:textId="1BE59CA1" w:rsidR="00F422B6" w:rsidRDefault="00856E45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8" w:history="1">
            <w:r w:rsidR="00F422B6" w:rsidRPr="00652D15">
              <w:rPr>
                <w:rStyle w:val="Hiperveza"/>
                <w:noProof/>
              </w:rPr>
              <w:t>14.3.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Dopunski rad i popravni ispit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A89E9C3" w14:textId="3F4F2D48" w:rsidR="00F422B6" w:rsidRDefault="00856E45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9" w:history="1">
            <w:r w:rsidR="00F422B6" w:rsidRPr="00652D15">
              <w:rPr>
                <w:rStyle w:val="Hiperveza"/>
                <w:noProof/>
              </w:rPr>
              <w:t>14.4.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Upis učenika u 1. razred 2020./2021.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7D9BFC6" w14:textId="2FEEA4DD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0" w:history="1">
            <w:r w:rsidR="00F422B6" w:rsidRPr="00652D15">
              <w:rPr>
                <w:rStyle w:val="Hiperveza"/>
                <w:noProof/>
              </w:rPr>
              <w:t>15.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AKTIVNOSTI ŠKOLE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79ED1EA" w14:textId="79864AA0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1" w:history="1">
            <w:r w:rsidR="00F422B6" w:rsidRPr="00652D15">
              <w:rPr>
                <w:rStyle w:val="Hiperveza"/>
                <w:noProof/>
              </w:rPr>
              <w:t>16.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PRISUSTVOVANJE NA NASTAVNIM SATOVIMA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2E7E6AF" w14:textId="3629FD21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2" w:history="1">
            <w:r w:rsidR="00F422B6" w:rsidRPr="00652D15">
              <w:rPr>
                <w:rStyle w:val="Hiperveza"/>
                <w:noProof/>
              </w:rPr>
              <w:t>17.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ŠKOLSKI PREVENTIVNI PROGRAM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58997E6" w14:textId="5F2F930E" w:rsidR="00F422B6" w:rsidRDefault="00856E45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3" w:history="1">
            <w:r w:rsidR="00F422B6" w:rsidRPr="00652D15">
              <w:rPr>
                <w:rStyle w:val="Hiperveza"/>
                <w:noProof/>
              </w:rPr>
              <w:t>18. IZVEDBENI PROGRAMI RAVNATELJA I STRUČNIH SURADNIKA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A95219B" w14:textId="3428DFB4" w:rsidR="00F422B6" w:rsidRDefault="00856E45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4" w:history="1">
            <w:r w:rsidR="00F422B6" w:rsidRPr="00652D15">
              <w:rPr>
                <w:rStyle w:val="Hiperveza"/>
                <w:noProof/>
              </w:rPr>
              <w:t>18.1.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Program rada ravnatelja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36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5A10B04" w14:textId="64D878C0" w:rsidR="00F422B6" w:rsidRDefault="00F422B6" w:rsidP="00F422B6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rPr>
              <w:rStyle w:val="Hiperveza"/>
              <w:noProof/>
            </w:rPr>
            <w:t xml:space="preserve">    </w:t>
          </w:r>
          <w:hyperlink w:anchor="_Toc53048968" w:history="1">
            <w:r w:rsidRPr="00652D15">
              <w:rPr>
                <w:rStyle w:val="Hiperveza"/>
                <w:noProof/>
              </w:rPr>
              <w:t>18.2.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652D15">
              <w:rPr>
                <w:rStyle w:val="Hiperveza"/>
                <w:noProof/>
              </w:rPr>
              <w:t>Plan i program rada stručnog suradnika – psihologa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_Toc53048968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097FB" w14:textId="2DC94943" w:rsidR="00F422B6" w:rsidRDefault="00856E45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9" w:history="1">
            <w:r w:rsidR="00F422B6" w:rsidRPr="00652D15">
              <w:rPr>
                <w:rStyle w:val="Hiperveza"/>
                <w:noProof/>
              </w:rPr>
              <w:t>18.3. Plan i program rada stručnog suradnika – knjižničara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41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94357DE" w14:textId="59F8A03D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0" w:history="1">
            <w:r w:rsidR="00F422B6" w:rsidRPr="00652D15">
              <w:rPr>
                <w:rStyle w:val="Hiperveza"/>
                <w:noProof/>
              </w:rPr>
              <w:t>19.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PLAN I PROGRAM RADA TAJNIŠTVA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78EB7D8" w14:textId="4B8BEFB6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1" w:history="1">
            <w:r w:rsidR="00F422B6" w:rsidRPr="00652D15">
              <w:rPr>
                <w:rStyle w:val="Hiperveza"/>
                <w:noProof/>
              </w:rPr>
              <w:t>20.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PRIPRAVNICI I STRUČNO OSPOSOBLJAVANJE ZA RAD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92F84EE" w14:textId="5D82A041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2" w:history="1">
            <w:r w:rsidR="00F422B6" w:rsidRPr="00652D15">
              <w:rPr>
                <w:rStyle w:val="Hiperveza"/>
                <w:noProof/>
              </w:rPr>
              <w:t>21. ŠKOLSKI ODBOR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F0B5F6C" w14:textId="09F67D19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3" w:history="1">
            <w:r w:rsidR="00F422B6" w:rsidRPr="00652D15">
              <w:rPr>
                <w:rStyle w:val="Hiperveza"/>
                <w:noProof/>
              </w:rPr>
              <w:t>22.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SISTEMATSKI PREGLED UČENIKA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2589E94" w14:textId="726B3C83" w:rsidR="00F422B6" w:rsidRDefault="00856E45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4" w:history="1">
            <w:r w:rsidR="00F422B6" w:rsidRPr="00652D15">
              <w:rPr>
                <w:rStyle w:val="Hiperveza"/>
                <w:noProof/>
              </w:rPr>
              <w:t>23.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OSIGURANJE UČENIKA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9668CE">
              <w:rPr>
                <w:noProof/>
                <w:webHidden/>
              </w:rPr>
              <w:t>46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4FA546A" w14:textId="0D16B89B" w:rsidR="008B539E" w:rsidRPr="00C511AB" w:rsidRDefault="00EA57BB" w:rsidP="00C511AB">
          <w:pPr>
            <w:rPr>
              <w:rFonts w:asciiTheme="minorHAnsi" w:hAnsiTheme="minorHAnsi" w:cstheme="minorHAnsi"/>
              <w:b/>
              <w:bCs/>
            </w:rPr>
          </w:pPr>
          <w:r w:rsidRPr="00FE786D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bookmarkStart w:id="3" w:name="_Toc431148875" w:displacedByCustomXml="prev"/>
    <w:bookmarkStart w:id="4" w:name="_Toc431148832" w:displacedByCustomXml="prev"/>
    <w:bookmarkStart w:id="5" w:name="_Toc431148635" w:displacedByCustomXml="prev"/>
    <w:bookmarkStart w:id="6" w:name="_Toc431147847" w:displacedByCustomXml="prev"/>
    <w:bookmarkStart w:id="7" w:name="_Toc463253443" w:displacedByCustomXml="prev"/>
    <w:p w14:paraId="028535DC" w14:textId="77777777" w:rsidR="00B33071" w:rsidRPr="00FE786D" w:rsidRDefault="00B33071" w:rsidP="00FE786D">
      <w:pPr>
        <w:pStyle w:val="Naslov1"/>
      </w:pPr>
      <w:bookmarkStart w:id="8" w:name="_Toc53048926"/>
      <w:r w:rsidRPr="00FE786D">
        <w:lastRenderedPageBreak/>
        <w:t>1.</w:t>
      </w:r>
      <w:r w:rsidRPr="00FE786D">
        <w:tab/>
        <w:t>OSNOVNI PODACI O USTANOVI</w:t>
      </w:r>
      <w:bookmarkEnd w:id="7"/>
      <w:bookmarkEnd w:id="6"/>
      <w:bookmarkEnd w:id="5"/>
      <w:bookmarkEnd w:id="4"/>
      <w:bookmarkEnd w:id="3"/>
      <w:bookmarkEnd w:id="8"/>
    </w:p>
    <w:p w14:paraId="4B6FFA1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</w:rPr>
      </w:pPr>
    </w:p>
    <w:p w14:paraId="21DADF10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B33071" w:rsidRPr="00FE786D" w14:paraId="3F1E56FF" w14:textId="77777777" w:rsidTr="00BD4A7D">
        <w:trPr>
          <w:trHeight w:val="418"/>
        </w:trPr>
        <w:tc>
          <w:tcPr>
            <w:tcW w:w="9288" w:type="dxa"/>
            <w:vAlign w:val="center"/>
          </w:tcPr>
          <w:p w14:paraId="64AC3FF4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</w:rPr>
            </w:pPr>
            <w:bookmarkStart w:id="9" w:name="_Toc431147848"/>
            <w:r w:rsidRPr="00FE786D">
              <w:rPr>
                <w:rFonts w:asciiTheme="minorHAnsi" w:hAnsiTheme="minorHAnsi" w:cstheme="minorHAnsi"/>
                <w:b/>
              </w:rPr>
              <w:t>NAZIV I SJEDIŠTE: Škola  primijenjene umjetnosti i dizajna</w:t>
            </w:r>
            <w:bookmarkEnd w:id="9"/>
          </w:p>
        </w:tc>
      </w:tr>
      <w:tr w:rsidR="00B33071" w:rsidRPr="00FE786D" w14:paraId="2E86B990" w14:textId="77777777" w:rsidTr="00BD4A7D">
        <w:trPr>
          <w:trHeight w:val="359"/>
        </w:trPr>
        <w:tc>
          <w:tcPr>
            <w:tcW w:w="9288" w:type="dxa"/>
            <w:vAlign w:val="center"/>
          </w:tcPr>
          <w:p w14:paraId="09FC48EF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ADRESA, ŽUPANIJA:Zadar, Perivoj Vladimira Nazora 3/3, Zadarska županija</w:t>
            </w:r>
          </w:p>
        </w:tc>
      </w:tr>
      <w:tr w:rsidR="00B33071" w:rsidRPr="00FE786D" w14:paraId="17E8E4FB" w14:textId="77777777" w:rsidTr="00BD4A7D">
        <w:trPr>
          <w:trHeight w:val="340"/>
        </w:trPr>
        <w:tc>
          <w:tcPr>
            <w:tcW w:w="9288" w:type="dxa"/>
            <w:vAlign w:val="center"/>
          </w:tcPr>
          <w:p w14:paraId="0189A0C2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ŠIFRA USTANOVE: 13-107-516</w:t>
            </w:r>
          </w:p>
        </w:tc>
      </w:tr>
      <w:tr w:rsidR="00B33071" w:rsidRPr="00FE786D" w14:paraId="48EEE860" w14:textId="77777777" w:rsidTr="00BD4A7D">
        <w:trPr>
          <w:trHeight w:val="349"/>
        </w:trPr>
        <w:tc>
          <w:tcPr>
            <w:tcW w:w="9288" w:type="dxa"/>
            <w:vAlign w:val="center"/>
          </w:tcPr>
          <w:p w14:paraId="5CA534FE" w14:textId="77777777" w:rsidR="00B33071" w:rsidRPr="00FE786D" w:rsidRDefault="00B33071" w:rsidP="00E96213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UKUPAN  BROJ UČENIKA: </w:t>
            </w:r>
            <w:r w:rsidR="002D17A5" w:rsidRPr="00FE786D">
              <w:rPr>
                <w:rFonts w:asciiTheme="minorHAnsi" w:hAnsiTheme="minorHAnsi" w:cstheme="minorHAnsi"/>
                <w:b/>
                <w:bCs/>
              </w:rPr>
              <w:t>2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72</w:t>
            </w:r>
          </w:p>
        </w:tc>
      </w:tr>
      <w:tr w:rsidR="00B33071" w:rsidRPr="00FE786D" w14:paraId="3B895563" w14:textId="77777777" w:rsidTr="00BD4A7D">
        <w:trPr>
          <w:trHeight w:val="346"/>
        </w:trPr>
        <w:tc>
          <w:tcPr>
            <w:tcW w:w="9288" w:type="dxa"/>
            <w:vAlign w:val="center"/>
          </w:tcPr>
          <w:p w14:paraId="105582D8" w14:textId="77777777" w:rsidR="00B33071" w:rsidRPr="00FE786D" w:rsidRDefault="000C515F" w:rsidP="00667956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UKUPAN BROJ ODJELA: 1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B33071" w:rsidRPr="00FE786D" w14:paraId="1BE8F61C" w14:textId="77777777" w:rsidTr="00BD4A7D">
        <w:trPr>
          <w:trHeight w:val="356"/>
        </w:trPr>
        <w:tc>
          <w:tcPr>
            <w:tcW w:w="9288" w:type="dxa"/>
            <w:vAlign w:val="center"/>
          </w:tcPr>
          <w:p w14:paraId="1E9D844B" w14:textId="77777777" w:rsidR="00B33071" w:rsidRPr="00FE786D" w:rsidRDefault="00B33071" w:rsidP="00CB266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UKUPAN  BROJ DJELATNIKA:</w:t>
            </w:r>
            <w:r w:rsidR="00EF552C" w:rsidRPr="00FE786D">
              <w:rPr>
                <w:rFonts w:asciiTheme="minorHAnsi" w:hAnsiTheme="minorHAnsi" w:cstheme="minorHAnsi"/>
                <w:b/>
                <w:bCs/>
              </w:rPr>
              <w:t xml:space="preserve"> 64</w:t>
            </w:r>
          </w:p>
        </w:tc>
      </w:tr>
      <w:tr w:rsidR="00B33071" w:rsidRPr="00FE786D" w14:paraId="6363ADC2" w14:textId="77777777" w:rsidTr="00BD4A7D">
        <w:trPr>
          <w:trHeight w:val="351"/>
        </w:trPr>
        <w:tc>
          <w:tcPr>
            <w:tcW w:w="9288" w:type="dxa"/>
            <w:vAlign w:val="center"/>
          </w:tcPr>
          <w:p w14:paraId="533640E0" w14:textId="77777777" w:rsidR="00B33071" w:rsidRPr="00FE786D" w:rsidRDefault="00B33071" w:rsidP="008E66F4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NASTAVNIKA: </w:t>
            </w:r>
            <w:r w:rsidR="00523598" w:rsidRPr="00FE786D">
              <w:rPr>
                <w:rFonts w:asciiTheme="minorHAnsi" w:hAnsiTheme="minorHAnsi" w:cstheme="minorHAnsi"/>
                <w:b/>
                <w:bCs/>
              </w:rPr>
              <w:t>5</w:t>
            </w:r>
            <w:r w:rsidR="00EF552C" w:rsidRPr="00FE786D">
              <w:rPr>
                <w:rFonts w:asciiTheme="minorHAnsi" w:hAnsiTheme="minorHAnsi" w:cstheme="minorHAnsi"/>
                <w:b/>
                <w:bCs/>
              </w:rPr>
              <w:t>5</w:t>
            </w:r>
            <w:r w:rsidR="00CB266D" w:rsidRPr="00FE786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33071" w:rsidRPr="00FE786D" w14:paraId="6AE0A656" w14:textId="77777777" w:rsidTr="00BD4A7D">
        <w:trPr>
          <w:trHeight w:val="348"/>
        </w:trPr>
        <w:tc>
          <w:tcPr>
            <w:tcW w:w="9288" w:type="dxa"/>
            <w:vAlign w:val="center"/>
          </w:tcPr>
          <w:p w14:paraId="020DEA42" w14:textId="77777777" w:rsidR="00B33071" w:rsidRPr="00FE786D" w:rsidRDefault="00B33071" w:rsidP="00667956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STRUČNI SURADNICI: 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</w:tr>
      <w:tr w:rsidR="00B33071" w:rsidRPr="00FE786D" w14:paraId="6A52E939" w14:textId="77777777" w:rsidTr="00BD4A7D">
        <w:trPr>
          <w:trHeight w:val="344"/>
        </w:trPr>
        <w:tc>
          <w:tcPr>
            <w:tcW w:w="9288" w:type="dxa"/>
            <w:vAlign w:val="center"/>
          </w:tcPr>
          <w:p w14:paraId="475A3292" w14:textId="77777777" w:rsidR="00B33071" w:rsidRPr="00FE786D" w:rsidRDefault="00B33071" w:rsidP="006D55EA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ADMINISTRATIVNO OSOBLJE: 3</w:t>
            </w:r>
            <w:r w:rsidR="006D55EA" w:rsidRPr="00FE786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33071" w:rsidRPr="00FE786D" w14:paraId="28B75C32" w14:textId="77777777" w:rsidTr="00BD4A7D">
        <w:trPr>
          <w:trHeight w:val="354"/>
        </w:trPr>
        <w:tc>
          <w:tcPr>
            <w:tcW w:w="9288" w:type="dxa"/>
            <w:vAlign w:val="center"/>
          </w:tcPr>
          <w:p w14:paraId="09CA15EA" w14:textId="77777777" w:rsidR="00B33071" w:rsidRPr="00FE786D" w:rsidRDefault="0079492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TEHNIČKO I 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POMOĆNO OSOBLJE: 4</w:t>
            </w:r>
          </w:p>
        </w:tc>
      </w:tr>
    </w:tbl>
    <w:p w14:paraId="1D58A7C2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038E8186" w14:textId="77777777" w:rsidR="002345C8" w:rsidRDefault="002345C8" w:rsidP="002345C8">
      <w:pPr>
        <w:pStyle w:val="Naslov1"/>
      </w:pPr>
      <w:bookmarkStart w:id="10" w:name="_Toc431147849"/>
      <w:bookmarkStart w:id="11" w:name="_Toc431148636"/>
      <w:bookmarkStart w:id="12" w:name="_Toc431148833"/>
      <w:bookmarkStart w:id="13" w:name="_Toc431148876"/>
      <w:bookmarkStart w:id="14" w:name="_Toc463253444"/>
      <w:bookmarkStart w:id="15" w:name="_Toc53048927"/>
    </w:p>
    <w:p w14:paraId="7F7ABB2C" w14:textId="23D027AB" w:rsidR="00B33071" w:rsidRPr="002345C8" w:rsidRDefault="00B33071" w:rsidP="002345C8">
      <w:pPr>
        <w:pStyle w:val="Naslov1"/>
      </w:pPr>
      <w:r w:rsidRPr="00FE786D">
        <w:t xml:space="preserve">2. </w:t>
      </w:r>
      <w:r w:rsidRPr="00FE786D">
        <w:tab/>
        <w:t>DJELATNA NAČELA USTANOVE</w:t>
      </w:r>
      <w:bookmarkEnd w:id="10"/>
      <w:bookmarkEnd w:id="11"/>
      <w:bookmarkEnd w:id="12"/>
      <w:bookmarkEnd w:id="13"/>
      <w:bookmarkEnd w:id="14"/>
      <w:bookmarkEnd w:id="15"/>
    </w:p>
    <w:p w14:paraId="226B9068" w14:textId="77777777" w:rsidR="00B33071" w:rsidRPr="00FE786D" w:rsidRDefault="00B33071" w:rsidP="00682ADE">
      <w:pPr>
        <w:pStyle w:val="Naslov2"/>
      </w:pPr>
      <w:bookmarkStart w:id="16" w:name="_Toc431147850"/>
      <w:bookmarkStart w:id="17" w:name="_Toc53048928"/>
      <w:r w:rsidRPr="00FE786D">
        <w:t>2.1.</w:t>
      </w:r>
      <w:r w:rsidRPr="00FE786D">
        <w:tab/>
      </w:r>
      <w:r w:rsidR="002D17A5" w:rsidRPr="00FE786D">
        <w:t>Djelovanje sukladno zakonu</w:t>
      </w:r>
      <w:bookmarkEnd w:id="16"/>
      <w:bookmarkEnd w:id="17"/>
    </w:p>
    <w:p w14:paraId="07BAC1DC" w14:textId="0D0BA037" w:rsidR="00B33071" w:rsidRPr="002345C8" w:rsidRDefault="00B33071" w:rsidP="002345C8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Škola je ustrojena i djeluje u skladu sa Zakonom o odgoju i obrazovanju učenika u osnovnoj i srednjoj školi te podzakonskim aktima</w:t>
      </w:r>
      <w:r w:rsidR="000D5302" w:rsidRPr="00FE786D">
        <w:rPr>
          <w:rFonts w:asciiTheme="minorHAnsi" w:hAnsiTheme="minorHAnsi" w:cstheme="minorHAnsi"/>
          <w:bCs/>
        </w:rPr>
        <w:t xml:space="preserve"> </w:t>
      </w:r>
      <w:r w:rsidRPr="00FE786D">
        <w:rPr>
          <w:rFonts w:asciiTheme="minorHAnsi" w:hAnsiTheme="minorHAnsi" w:cstheme="minorHAnsi"/>
          <w:bCs/>
        </w:rPr>
        <w:t>i uredbama Ministarstva znanosti, obrazovanja i športa.</w:t>
      </w:r>
    </w:p>
    <w:p w14:paraId="22ABBC43" w14:textId="77777777" w:rsidR="00B33071" w:rsidRPr="00FE786D" w:rsidRDefault="00B33071" w:rsidP="00682ADE">
      <w:pPr>
        <w:pStyle w:val="Naslov2"/>
      </w:pPr>
      <w:bookmarkStart w:id="18" w:name="_Toc431147851"/>
      <w:bookmarkStart w:id="19" w:name="_Toc53048929"/>
      <w:r w:rsidRPr="00FE786D">
        <w:t>2.2.</w:t>
      </w:r>
      <w:r w:rsidRPr="00FE786D">
        <w:tab/>
      </w:r>
      <w:r w:rsidR="002D17A5" w:rsidRPr="00FE786D">
        <w:t>Nacionalni identitet</w:t>
      </w:r>
      <w:bookmarkEnd w:id="18"/>
      <w:bookmarkEnd w:id="19"/>
    </w:p>
    <w:p w14:paraId="1B3330AD" w14:textId="120E09BE" w:rsidR="00B33071" w:rsidRPr="00FE786D" w:rsidRDefault="00B33071" w:rsidP="002345C8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Razvijati punu i snažnu hrvatsku nacionalnu svijest kao bitnu sastavnicu učeničkog osobnog identiteta zasnovanu na trajnim povijesnim i kulturnim dobrima hrvatskog naroda i  vrijednostima novog hrvatskog društva u razvoju, u ozračju suradnje s naprednim svijetom i njegovati razumijevanje među različitim kulturama, nacionalnu toleranciju i različitost ukupnog življenja.</w:t>
      </w:r>
    </w:p>
    <w:p w14:paraId="15DF14BF" w14:textId="77777777" w:rsidR="00B33071" w:rsidRPr="00FE786D" w:rsidRDefault="00B33071" w:rsidP="00682ADE">
      <w:pPr>
        <w:pStyle w:val="Naslov2"/>
      </w:pPr>
      <w:bookmarkStart w:id="20" w:name="_Toc431147852"/>
      <w:bookmarkStart w:id="21" w:name="_Toc53048930"/>
      <w:r w:rsidRPr="00FE786D">
        <w:t>2.3.</w:t>
      </w:r>
      <w:r w:rsidRPr="00FE786D">
        <w:tab/>
      </w:r>
      <w:r w:rsidR="002D17A5" w:rsidRPr="00FE786D">
        <w:t>Inovativnost</w:t>
      </w:r>
      <w:bookmarkEnd w:id="20"/>
      <w:bookmarkEnd w:id="21"/>
    </w:p>
    <w:p w14:paraId="682D0C97" w14:textId="3F98747F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Škola treba težiti prihvaćanju promjena u odgojno obrazovnom sustavu, ali samo onih koje su stručno i znanstveno provjerene i čije su prednosti dokazane. Traži novine i usavršava rad te stvaralački rješava probleme u odgojno obrazovnom procesu.</w:t>
      </w:r>
    </w:p>
    <w:p w14:paraId="2348E130" w14:textId="77777777" w:rsidR="00B33071" w:rsidRPr="00FE786D" w:rsidRDefault="00B33071" w:rsidP="00682ADE">
      <w:pPr>
        <w:pStyle w:val="Naslov2"/>
      </w:pPr>
      <w:bookmarkStart w:id="22" w:name="_Toc431147853"/>
      <w:bookmarkStart w:id="23" w:name="_Toc53048931"/>
      <w:r w:rsidRPr="00FE786D">
        <w:t>2.4.</w:t>
      </w:r>
      <w:r w:rsidRPr="00FE786D">
        <w:tab/>
      </w:r>
      <w:r w:rsidR="002D17A5" w:rsidRPr="00FE786D">
        <w:t>Otvorenost i slobodno stvaranje</w:t>
      </w:r>
      <w:bookmarkEnd w:id="22"/>
      <w:bookmarkEnd w:id="23"/>
    </w:p>
    <w:p w14:paraId="3DF3AA3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Školski uspjeh izravno ovisi o zanimanju, suradnji i potpori iz okoline u kojoj Škola djeluje, a to je uvjetovano otvorenošću i usmjerenošću  škole prema njenom  okruženju.</w:t>
      </w:r>
    </w:p>
    <w:p w14:paraId="47D67153" w14:textId="77777777" w:rsidR="002D17A5" w:rsidRPr="00FE786D" w:rsidRDefault="00B33071" w:rsidP="002D17A5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Izvan propisanog plana i programa škola  dograđuje mnoge dodatne programe i aktivnosti za učenike, nastavnike i roditelje. Time obogaćuje svoj rad i dokazuje stvaralačku slobodu i autonomiju.</w:t>
      </w:r>
    </w:p>
    <w:p w14:paraId="08C65978" w14:textId="77777777" w:rsidR="00B33071" w:rsidRPr="00FE786D" w:rsidRDefault="00B33071" w:rsidP="00682ADE">
      <w:pPr>
        <w:pStyle w:val="Naslov2"/>
      </w:pPr>
      <w:bookmarkStart w:id="24" w:name="_Toc431147854"/>
      <w:bookmarkStart w:id="25" w:name="_Toc53048932"/>
      <w:r w:rsidRPr="00FE786D">
        <w:t>2.5.</w:t>
      </w:r>
      <w:r w:rsidRPr="00FE786D">
        <w:tab/>
      </w:r>
      <w:r w:rsidR="002D17A5" w:rsidRPr="00FE786D">
        <w:t>Učenička samostalnost</w:t>
      </w:r>
      <w:bookmarkEnd w:id="24"/>
      <w:bookmarkEnd w:id="25"/>
    </w:p>
    <w:p w14:paraId="3C62FBAE" w14:textId="77777777" w:rsidR="004B1E26" w:rsidRPr="00FE786D" w:rsidRDefault="00B33071" w:rsidP="004B1E26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U nastavnom procesu optimalno pomicati težište s nastavničkog poučavanja na samostalnost i stvaralački rad učenika.</w:t>
      </w:r>
    </w:p>
    <w:p w14:paraId="3C5E06B2" w14:textId="77777777" w:rsidR="00B33071" w:rsidRPr="00FE786D" w:rsidRDefault="00B33071" w:rsidP="00682ADE">
      <w:pPr>
        <w:pStyle w:val="Naslov2"/>
      </w:pPr>
      <w:bookmarkStart w:id="26" w:name="_Toc431147855"/>
      <w:bookmarkStart w:id="27" w:name="_Toc53048933"/>
      <w:r w:rsidRPr="00FE786D">
        <w:t>2.6.</w:t>
      </w:r>
      <w:r w:rsidRPr="00FE786D">
        <w:tab/>
      </w:r>
      <w:r w:rsidR="002D17A5" w:rsidRPr="00FE786D">
        <w:t>Stvaralačka odgovornost nastavnika</w:t>
      </w:r>
      <w:bookmarkEnd w:id="26"/>
      <w:bookmarkEnd w:id="27"/>
    </w:p>
    <w:p w14:paraId="7E33B54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Nastavnicima i drugim djelatnicima Škole dati mogućnost samostalnog, stvaralačkog i odgovornog djelovanja. Organizacija  odgojno obrazovnog procesa i nastavna sredstva i pomagala moraju omogućiti takvu nastavničku ulogu.</w:t>
      </w:r>
    </w:p>
    <w:p w14:paraId="20BD493E" w14:textId="77777777" w:rsidR="00B33071" w:rsidRPr="00FE786D" w:rsidRDefault="00B33071" w:rsidP="00682ADE">
      <w:pPr>
        <w:pStyle w:val="Naslov2"/>
      </w:pPr>
      <w:bookmarkStart w:id="28" w:name="_Toc431147856"/>
      <w:bookmarkStart w:id="29" w:name="_Toc53048934"/>
      <w:r w:rsidRPr="00FE786D">
        <w:t>2.7.</w:t>
      </w:r>
      <w:r w:rsidRPr="00FE786D">
        <w:tab/>
      </w:r>
      <w:r w:rsidR="002D17A5" w:rsidRPr="00FE786D">
        <w:t>Pedagoški standard škole</w:t>
      </w:r>
      <w:bookmarkEnd w:id="28"/>
      <w:bookmarkEnd w:id="29"/>
    </w:p>
    <w:p w14:paraId="18AFA61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Konstantna briga za školski prostor i osuvremenjivanje nastavnih sredstava i pomagala te iznalaženje sredstava za dodatne programe i oblike rada, oplemeniti će nastavni proces i olakšati učenicima i nastavnicima kvalitetniju realizaciju i ostvarenje zadanih ciljeva. Uključivanje prijatelja škole, traženje sponzora i donatora i uvjeravanje javnosti u nužnost i isplativost ulaganja u Školu primijenjene umjetnosti i dizajna.</w:t>
      </w:r>
    </w:p>
    <w:p w14:paraId="2582AC2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</w:p>
    <w:p w14:paraId="00FE8C4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58FB67" w14:textId="77777777" w:rsidR="00B33071" w:rsidRPr="00FE786D" w:rsidRDefault="00B33071" w:rsidP="00FE786D">
      <w:pPr>
        <w:pStyle w:val="Naslov1"/>
      </w:pPr>
      <w:bookmarkStart w:id="30" w:name="_Toc431147857"/>
      <w:bookmarkStart w:id="31" w:name="_Toc431148637"/>
      <w:bookmarkStart w:id="32" w:name="_Toc431148834"/>
      <w:bookmarkStart w:id="33" w:name="_Toc431148877"/>
      <w:bookmarkStart w:id="34" w:name="_Toc463253445"/>
      <w:bookmarkStart w:id="35" w:name="_Toc53048935"/>
      <w:r w:rsidRPr="00FE786D">
        <w:t xml:space="preserve">3. </w:t>
      </w:r>
      <w:r w:rsidRPr="00FE786D">
        <w:tab/>
        <w:t>CILJEVI USTANOVE</w:t>
      </w:r>
      <w:bookmarkEnd w:id="30"/>
      <w:bookmarkEnd w:id="31"/>
      <w:bookmarkEnd w:id="32"/>
      <w:bookmarkEnd w:id="33"/>
      <w:bookmarkEnd w:id="34"/>
      <w:bookmarkEnd w:id="35"/>
    </w:p>
    <w:p w14:paraId="30B17650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149C7A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 xml:space="preserve">1. Kvalitetno ostvariti i realizirati nastavni plan i program </w:t>
      </w:r>
    </w:p>
    <w:p w14:paraId="68C3BDBF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2. Izraditi i usvojiti propisane interne pravilnike</w:t>
      </w:r>
    </w:p>
    <w:p w14:paraId="385348E4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3. Aktivno uključiti Učeničko i roditeljsko vijeće u rad Škole</w:t>
      </w:r>
    </w:p>
    <w:p w14:paraId="6E201A02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4. Poboljšati učeničko i nastavničko dežurstvo u Školi</w:t>
      </w:r>
    </w:p>
    <w:p w14:paraId="6092ADFE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5. Organizirati posjete učenika izložbama, kulturnim i javnim manifestacijama u Zadru i Zagrebu</w:t>
      </w:r>
    </w:p>
    <w:p w14:paraId="7629DF6F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6. Pripremiti i organizirati sudjelovanje naših učenika na umjetničkim natjecanjima</w:t>
      </w:r>
    </w:p>
    <w:p w14:paraId="3F6D9052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7. U organizaciji stručnih aktiva pripremiti predavanja stručnjaka iz različitih područja</w:t>
      </w:r>
    </w:p>
    <w:p w14:paraId="69468250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8. Obogatiti knjižnicu stručnom literaturom</w:t>
      </w:r>
    </w:p>
    <w:p w14:paraId="51021FD0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9. Organizirati Godišnju izložbu svih odjela</w:t>
      </w:r>
    </w:p>
    <w:p w14:paraId="598B45DA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10. Nastaviti opremanje učionica i radionica nastavnim sredstvima i opremom za što kvalitetniji rad.</w:t>
      </w:r>
    </w:p>
    <w:p w14:paraId="4F03AD7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5B236076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p w14:paraId="773876B7" w14:textId="77777777" w:rsidR="00A95C1F" w:rsidRPr="00FE786D" w:rsidRDefault="00A95C1F">
      <w:pPr>
        <w:spacing w:after="200" w:line="276" w:lineRule="auto"/>
        <w:rPr>
          <w:rFonts w:asciiTheme="minorHAnsi" w:eastAsiaTheme="majorEastAsia" w:hAnsiTheme="minorHAnsi" w:cstheme="minorHAnsi"/>
          <w:bCs/>
        </w:rPr>
      </w:pPr>
      <w:bookmarkStart w:id="36" w:name="_Toc431147858"/>
      <w:bookmarkStart w:id="37" w:name="_Toc431148638"/>
      <w:bookmarkStart w:id="38" w:name="_Toc431148835"/>
      <w:bookmarkStart w:id="39" w:name="_Toc431148878"/>
      <w:r w:rsidRPr="00FE786D">
        <w:rPr>
          <w:rFonts w:asciiTheme="minorHAnsi" w:hAnsiTheme="minorHAnsi" w:cstheme="minorHAnsi"/>
        </w:rPr>
        <w:br w:type="page"/>
      </w:r>
    </w:p>
    <w:p w14:paraId="4C2F413E" w14:textId="77777777" w:rsidR="00B33071" w:rsidRPr="00FE786D" w:rsidRDefault="00B33071" w:rsidP="00FE786D">
      <w:pPr>
        <w:pStyle w:val="Naslov1"/>
      </w:pPr>
      <w:bookmarkStart w:id="40" w:name="_Toc463253446"/>
      <w:bookmarkStart w:id="41" w:name="_Toc53048936"/>
      <w:r w:rsidRPr="00FE786D">
        <w:t>4.</w:t>
      </w:r>
      <w:r w:rsidRPr="00FE786D">
        <w:tab/>
        <w:t>PRIKAZ BROJA U</w:t>
      </w:r>
      <w:r w:rsidR="001E5A4B" w:rsidRPr="00FE786D">
        <w:t>ČENIKA I ODJELA ZA ŠK. GOD. 2020</w:t>
      </w:r>
      <w:r w:rsidR="004610BE" w:rsidRPr="00FE786D">
        <w:t>./202</w:t>
      </w:r>
      <w:bookmarkEnd w:id="36"/>
      <w:bookmarkEnd w:id="37"/>
      <w:bookmarkEnd w:id="38"/>
      <w:bookmarkEnd w:id="39"/>
      <w:bookmarkEnd w:id="40"/>
      <w:r w:rsidR="001E5A4B" w:rsidRPr="00FE786D">
        <w:t>1.</w:t>
      </w:r>
      <w:bookmarkEnd w:id="41"/>
    </w:p>
    <w:p w14:paraId="4BE6BD9E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525"/>
        <w:gridCol w:w="2856"/>
        <w:gridCol w:w="473"/>
        <w:gridCol w:w="473"/>
        <w:gridCol w:w="473"/>
        <w:gridCol w:w="473"/>
        <w:gridCol w:w="473"/>
        <w:gridCol w:w="3020"/>
      </w:tblGrid>
      <w:tr w:rsidR="00B33071" w:rsidRPr="00FE786D" w14:paraId="75142B98" w14:textId="77777777" w:rsidTr="00BD4A7D">
        <w:trPr>
          <w:cantSplit/>
          <w:trHeight w:val="1347"/>
        </w:trPr>
        <w:tc>
          <w:tcPr>
            <w:tcW w:w="0" w:type="auto"/>
            <w:textDirection w:val="btLr"/>
            <w:vAlign w:val="center"/>
          </w:tcPr>
          <w:p w14:paraId="6E0524E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Red. Br.</w:t>
            </w:r>
          </w:p>
        </w:tc>
        <w:tc>
          <w:tcPr>
            <w:tcW w:w="0" w:type="auto"/>
            <w:textDirection w:val="btLr"/>
            <w:vAlign w:val="center"/>
          </w:tcPr>
          <w:p w14:paraId="566659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Razredi</w:t>
            </w:r>
          </w:p>
        </w:tc>
        <w:tc>
          <w:tcPr>
            <w:tcW w:w="0" w:type="auto"/>
            <w:vAlign w:val="center"/>
          </w:tcPr>
          <w:p w14:paraId="2F7F005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Naziv programa</w:t>
            </w:r>
          </w:p>
        </w:tc>
        <w:tc>
          <w:tcPr>
            <w:tcW w:w="0" w:type="auto"/>
            <w:textDirection w:val="btLr"/>
            <w:vAlign w:val="center"/>
          </w:tcPr>
          <w:p w14:paraId="363D660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Ukupno učenika</w:t>
            </w:r>
          </w:p>
        </w:tc>
        <w:tc>
          <w:tcPr>
            <w:tcW w:w="0" w:type="auto"/>
            <w:textDirection w:val="btLr"/>
            <w:vAlign w:val="center"/>
          </w:tcPr>
          <w:p w14:paraId="6C809CA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Ukupno djevojaka</w:t>
            </w:r>
          </w:p>
        </w:tc>
        <w:tc>
          <w:tcPr>
            <w:tcW w:w="0" w:type="auto"/>
            <w:textDirection w:val="btLr"/>
            <w:vAlign w:val="center"/>
          </w:tcPr>
          <w:p w14:paraId="1D0742C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Ponavljači</w:t>
            </w:r>
          </w:p>
        </w:tc>
        <w:tc>
          <w:tcPr>
            <w:tcW w:w="0" w:type="auto"/>
            <w:textDirection w:val="btLr"/>
            <w:vAlign w:val="center"/>
          </w:tcPr>
          <w:p w14:paraId="3A9ACE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S teškoćama u razvoju</w:t>
            </w:r>
          </w:p>
        </w:tc>
        <w:tc>
          <w:tcPr>
            <w:tcW w:w="0" w:type="auto"/>
            <w:textDirection w:val="btLr"/>
            <w:vAlign w:val="center"/>
          </w:tcPr>
          <w:p w14:paraId="5FE738E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 posebnim odjelima</w:t>
            </w:r>
          </w:p>
        </w:tc>
        <w:tc>
          <w:tcPr>
            <w:tcW w:w="0" w:type="auto"/>
            <w:vAlign w:val="center"/>
          </w:tcPr>
          <w:p w14:paraId="447FC77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Učenici pripadnici nacionalnih manjina</w:t>
            </w:r>
          </w:p>
        </w:tc>
      </w:tr>
      <w:tr w:rsidR="00B33071" w:rsidRPr="00FE786D" w14:paraId="2662914A" w14:textId="77777777" w:rsidTr="00BD4A7D">
        <w:trPr>
          <w:cantSplit/>
          <w:trHeight w:val="942"/>
        </w:trPr>
        <w:tc>
          <w:tcPr>
            <w:tcW w:w="0" w:type="auto"/>
            <w:vAlign w:val="center"/>
          </w:tcPr>
          <w:p w14:paraId="21D960B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0" w:type="auto"/>
            <w:vAlign w:val="center"/>
          </w:tcPr>
          <w:p w14:paraId="2B6098D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1.a</w:t>
            </w:r>
          </w:p>
          <w:p w14:paraId="33D323D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613363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6A12C107" w14:textId="77777777" w:rsidR="00B33071" w:rsidRPr="00FE786D" w:rsidRDefault="006F6DC2" w:rsidP="004610BE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6C841177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0" w:type="auto"/>
            <w:vAlign w:val="center"/>
          </w:tcPr>
          <w:p w14:paraId="219EFFF6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BCE5269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53C826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D627D0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1E5A4B" w:rsidRPr="00FE786D" w14:paraId="768384D5" w14:textId="77777777" w:rsidTr="001E5A4B">
        <w:trPr>
          <w:cantSplit/>
          <w:trHeight w:val="732"/>
        </w:trPr>
        <w:tc>
          <w:tcPr>
            <w:tcW w:w="0" w:type="auto"/>
            <w:vAlign w:val="center"/>
          </w:tcPr>
          <w:p w14:paraId="2E6C9C60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0" w:type="auto"/>
          </w:tcPr>
          <w:p w14:paraId="17B7D636" w14:textId="77777777" w:rsidR="001E5A4B" w:rsidRPr="00FE786D" w:rsidRDefault="001E5A4B" w:rsidP="001E5A4B">
            <w:pPr>
              <w:jc w:val="center"/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1.b</w:t>
            </w:r>
          </w:p>
        </w:tc>
        <w:tc>
          <w:tcPr>
            <w:tcW w:w="0" w:type="auto"/>
            <w:vAlign w:val="center"/>
          </w:tcPr>
          <w:p w14:paraId="02A1861A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Šivač odjeće</w:t>
            </w:r>
          </w:p>
        </w:tc>
        <w:tc>
          <w:tcPr>
            <w:tcW w:w="0" w:type="auto"/>
            <w:vAlign w:val="center"/>
          </w:tcPr>
          <w:p w14:paraId="09A23491" w14:textId="77777777" w:rsidR="001E5A4B" w:rsidRPr="00FE786D" w:rsidRDefault="006F6DC2" w:rsidP="004610BE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0" w:type="auto"/>
            <w:vAlign w:val="center"/>
          </w:tcPr>
          <w:p w14:paraId="2EC75D18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14:paraId="314B37F4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DAE58DB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14939726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7D1A56DE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</w:p>
        </w:tc>
      </w:tr>
      <w:tr w:rsidR="00B33071" w:rsidRPr="00FE786D" w14:paraId="1D9F261E" w14:textId="77777777" w:rsidTr="001E5A4B">
        <w:trPr>
          <w:cantSplit/>
          <w:trHeight w:val="828"/>
        </w:trPr>
        <w:tc>
          <w:tcPr>
            <w:tcW w:w="0" w:type="auto"/>
            <w:vAlign w:val="center"/>
          </w:tcPr>
          <w:p w14:paraId="2E8BE37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14:paraId="47A2A2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45337C0C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1.c</w:t>
            </w:r>
          </w:p>
        </w:tc>
        <w:tc>
          <w:tcPr>
            <w:tcW w:w="0" w:type="auto"/>
            <w:vAlign w:val="center"/>
          </w:tcPr>
          <w:p w14:paraId="632AB5F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7892D9BB" w14:textId="77777777" w:rsidR="00B33071" w:rsidRPr="00FE786D" w:rsidRDefault="006F6DC2" w:rsidP="004610BE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34B7CC73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  <w:vAlign w:val="center"/>
          </w:tcPr>
          <w:p w14:paraId="0A2B38D0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372F3FA8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2AA9DD6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1A0B7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76715703" w14:textId="77777777" w:rsidTr="00BD4A7D">
        <w:trPr>
          <w:cantSplit/>
          <w:trHeight w:val="712"/>
        </w:trPr>
        <w:tc>
          <w:tcPr>
            <w:tcW w:w="0" w:type="auto"/>
            <w:vAlign w:val="center"/>
          </w:tcPr>
          <w:p w14:paraId="7D86034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19394F8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1.d</w:t>
            </w:r>
          </w:p>
        </w:tc>
        <w:tc>
          <w:tcPr>
            <w:tcW w:w="0" w:type="auto"/>
            <w:vAlign w:val="center"/>
          </w:tcPr>
          <w:p w14:paraId="46ABDA0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vAlign w:val="center"/>
          </w:tcPr>
          <w:p w14:paraId="49D95541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31A8765B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0" w:type="auto"/>
            <w:vAlign w:val="center"/>
          </w:tcPr>
          <w:p w14:paraId="26D14F6F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46E12F03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47D5703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23DC31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4CE3E71" w14:textId="77777777" w:rsidTr="001E5A4B">
        <w:trPr>
          <w:cantSplit/>
          <w:trHeight w:val="836"/>
        </w:trPr>
        <w:tc>
          <w:tcPr>
            <w:tcW w:w="0" w:type="auto"/>
            <w:vAlign w:val="center"/>
          </w:tcPr>
          <w:p w14:paraId="7524073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0236F1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10CE22F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2.a</w:t>
            </w:r>
          </w:p>
          <w:p w14:paraId="4F20F1C5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DE7E35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409531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74C5E5C2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0" w:type="auto"/>
            <w:vAlign w:val="center"/>
          </w:tcPr>
          <w:p w14:paraId="670C3118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9C45C07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5D0B717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B0D359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4E8CC6CF" w14:textId="77777777" w:rsidTr="00BD4A7D">
        <w:trPr>
          <w:cantSplit/>
          <w:trHeight w:val="668"/>
        </w:trPr>
        <w:tc>
          <w:tcPr>
            <w:tcW w:w="0" w:type="auto"/>
            <w:vAlign w:val="center"/>
          </w:tcPr>
          <w:p w14:paraId="573E6BA9" w14:textId="77777777" w:rsidR="00B33071" w:rsidRPr="00FE786D" w:rsidRDefault="00CF75AD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0" w:type="auto"/>
            <w:vAlign w:val="center"/>
          </w:tcPr>
          <w:p w14:paraId="10B520D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0FB9A7E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2.c</w:t>
            </w:r>
          </w:p>
          <w:p w14:paraId="606B33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BB38089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056CA29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1C9637D3" w14:textId="77777777" w:rsidR="00B33071" w:rsidRPr="00FE786D" w:rsidRDefault="001E5A4B" w:rsidP="006F6DC2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  <w:r w:rsidR="006F6DC2" w:rsidRPr="00FE786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vAlign w:val="center"/>
          </w:tcPr>
          <w:p w14:paraId="49E86495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73678291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508D7BB" w14:textId="77777777" w:rsidR="00B33071" w:rsidRPr="00FE786D" w:rsidRDefault="002D17A5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F48FFD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3AC4676F" w14:textId="77777777" w:rsidTr="00BD4A7D">
        <w:trPr>
          <w:cantSplit/>
          <w:trHeight w:val="980"/>
        </w:trPr>
        <w:tc>
          <w:tcPr>
            <w:tcW w:w="0" w:type="auto"/>
            <w:vAlign w:val="center"/>
          </w:tcPr>
          <w:p w14:paraId="09B3C0E7" w14:textId="77777777" w:rsidR="00B33071" w:rsidRPr="00FE786D" w:rsidRDefault="00CF75AD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0" w:type="auto"/>
            <w:vAlign w:val="center"/>
          </w:tcPr>
          <w:p w14:paraId="4FFC1F4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2.d</w:t>
            </w:r>
          </w:p>
        </w:tc>
        <w:tc>
          <w:tcPr>
            <w:tcW w:w="0" w:type="auto"/>
            <w:vAlign w:val="center"/>
          </w:tcPr>
          <w:p w14:paraId="1647E97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 (A)</w:t>
            </w:r>
          </w:p>
        </w:tc>
        <w:tc>
          <w:tcPr>
            <w:tcW w:w="0" w:type="auto"/>
            <w:vAlign w:val="center"/>
          </w:tcPr>
          <w:p w14:paraId="5FD34BF2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48157016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  <w:vAlign w:val="center"/>
          </w:tcPr>
          <w:p w14:paraId="7979C86A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00A9533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410AA7C2" w14:textId="77777777" w:rsidR="00B33071" w:rsidRPr="00FE786D" w:rsidRDefault="002D17A5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0D29C56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BA9FD9F" w14:textId="77777777" w:rsidTr="00864F6D">
        <w:trPr>
          <w:cantSplit/>
          <w:trHeight w:val="840"/>
        </w:trPr>
        <w:tc>
          <w:tcPr>
            <w:tcW w:w="0" w:type="auto"/>
            <w:vAlign w:val="center"/>
          </w:tcPr>
          <w:p w14:paraId="1BC0DF26" w14:textId="77777777" w:rsidR="00B33071" w:rsidRPr="00FE786D" w:rsidRDefault="00CF75AD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0" w:type="auto"/>
            <w:vAlign w:val="center"/>
          </w:tcPr>
          <w:p w14:paraId="513D75C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3DDBCC8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3.a</w:t>
            </w:r>
          </w:p>
          <w:p w14:paraId="344309B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AD8E98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3E82D7E6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  <w:vAlign w:val="center"/>
          </w:tcPr>
          <w:p w14:paraId="3CA16AD2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178BD315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A2D8978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FFFAD5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3EA8C56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47200966" w14:textId="77777777" w:rsidTr="00BD4A7D">
        <w:trPr>
          <w:cantSplit/>
          <w:trHeight w:val="850"/>
        </w:trPr>
        <w:tc>
          <w:tcPr>
            <w:tcW w:w="0" w:type="auto"/>
            <w:vAlign w:val="center"/>
          </w:tcPr>
          <w:p w14:paraId="7373AA9B" w14:textId="77777777" w:rsidR="00B33071" w:rsidRPr="00FE786D" w:rsidRDefault="004610BE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9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3764E13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3.c</w:t>
            </w:r>
          </w:p>
        </w:tc>
        <w:tc>
          <w:tcPr>
            <w:tcW w:w="0" w:type="auto"/>
            <w:vAlign w:val="center"/>
          </w:tcPr>
          <w:p w14:paraId="3421AE6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B2CD667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5229E23E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2BD94089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488DA3B5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7CCE2BB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0C70314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13B8B2DA" w14:textId="77777777" w:rsidTr="00864F6D">
        <w:trPr>
          <w:cantSplit/>
          <w:trHeight w:val="881"/>
        </w:trPr>
        <w:tc>
          <w:tcPr>
            <w:tcW w:w="0" w:type="auto"/>
            <w:vAlign w:val="center"/>
          </w:tcPr>
          <w:p w14:paraId="33157143" w14:textId="77777777" w:rsidR="00B33071" w:rsidRPr="00FE786D" w:rsidRDefault="004610BE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10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58A6DDB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3.d </w:t>
            </w:r>
          </w:p>
        </w:tc>
        <w:tc>
          <w:tcPr>
            <w:tcW w:w="0" w:type="auto"/>
            <w:vAlign w:val="center"/>
          </w:tcPr>
          <w:p w14:paraId="1493E503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vAlign w:val="center"/>
          </w:tcPr>
          <w:p w14:paraId="08C5546C" w14:textId="77777777" w:rsidR="00B33071" w:rsidRPr="00FE786D" w:rsidRDefault="001E5A4B" w:rsidP="00705D1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15446CC8" w14:textId="77777777" w:rsidR="00B33071" w:rsidRPr="00FE786D" w:rsidRDefault="001E5A4B" w:rsidP="002E20E0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vAlign w:val="center"/>
          </w:tcPr>
          <w:p w14:paraId="7D0DFB4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C6F10E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BE8CDB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D2947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345EE196" w14:textId="77777777" w:rsidTr="001E5A4B">
        <w:trPr>
          <w:cantSplit/>
          <w:trHeight w:val="940"/>
        </w:trPr>
        <w:tc>
          <w:tcPr>
            <w:tcW w:w="0" w:type="auto"/>
            <w:vAlign w:val="center"/>
          </w:tcPr>
          <w:p w14:paraId="2FB21CAE" w14:textId="77777777" w:rsidR="00B33071" w:rsidRPr="00FE786D" w:rsidRDefault="00CF75AD" w:rsidP="004610BE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  <w:r w:rsidR="004610BE" w:rsidRPr="00FE786D">
              <w:rPr>
                <w:rFonts w:asciiTheme="minorHAnsi" w:hAnsiTheme="minorHAnsi" w:cstheme="minorHAnsi"/>
              </w:rPr>
              <w:t>1</w:t>
            </w:r>
            <w:r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5F02FDA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4.a</w:t>
            </w:r>
          </w:p>
        </w:tc>
        <w:tc>
          <w:tcPr>
            <w:tcW w:w="0" w:type="auto"/>
            <w:vAlign w:val="center"/>
          </w:tcPr>
          <w:p w14:paraId="10C8C8B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1C96D1A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276B36A5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0" w:type="auto"/>
            <w:vAlign w:val="center"/>
          </w:tcPr>
          <w:p w14:paraId="571C1443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B422148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303CA4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374013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094119B9" w14:textId="77777777" w:rsidTr="001E5A4B">
        <w:trPr>
          <w:cantSplit/>
          <w:trHeight w:val="840"/>
        </w:trPr>
        <w:tc>
          <w:tcPr>
            <w:tcW w:w="0" w:type="auto"/>
            <w:vAlign w:val="center"/>
          </w:tcPr>
          <w:p w14:paraId="37010C16" w14:textId="77777777" w:rsidR="00B33071" w:rsidRPr="00FE786D" w:rsidRDefault="004610BE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12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3E39849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4.c</w:t>
            </w:r>
          </w:p>
        </w:tc>
        <w:tc>
          <w:tcPr>
            <w:tcW w:w="0" w:type="auto"/>
            <w:vAlign w:val="center"/>
          </w:tcPr>
          <w:p w14:paraId="3FA0F54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1CEE0C12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7351C443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0" w:type="auto"/>
            <w:vAlign w:val="center"/>
          </w:tcPr>
          <w:p w14:paraId="22E3213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7E7F3EB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72968BC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47C8D3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D723577" w14:textId="77777777" w:rsidTr="00BD4A7D">
        <w:trPr>
          <w:cantSplit/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2ED" w14:textId="77777777" w:rsidR="00B33071" w:rsidRPr="00FE786D" w:rsidRDefault="004610BE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13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1B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5D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C414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BE1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B73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3E8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F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54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</w:tbl>
    <w:p w14:paraId="5453CB24" w14:textId="77777777" w:rsidR="001E5A4B" w:rsidRPr="00FE786D" w:rsidRDefault="00B33071" w:rsidP="00FE786D">
      <w:pPr>
        <w:pStyle w:val="Naslov1"/>
      </w:pPr>
      <w:bookmarkStart w:id="42" w:name="_Toc431147859"/>
      <w:bookmarkStart w:id="43" w:name="_Toc431148639"/>
      <w:bookmarkStart w:id="44" w:name="_Toc431148836"/>
      <w:bookmarkStart w:id="45" w:name="_Toc431148879"/>
      <w:bookmarkStart w:id="46" w:name="_Toc463253447"/>
      <w:bookmarkStart w:id="47" w:name="_Toc53048937"/>
      <w:r w:rsidRPr="00FE786D">
        <w:t xml:space="preserve">5. </w:t>
      </w:r>
      <w:r w:rsidRPr="00FE786D">
        <w:tab/>
        <w:t>MATERIJALNO – TEHNIČKI UVJETI RADA USTANOVE</w:t>
      </w:r>
      <w:bookmarkEnd w:id="42"/>
      <w:bookmarkEnd w:id="43"/>
      <w:bookmarkEnd w:id="44"/>
      <w:bookmarkEnd w:id="45"/>
      <w:bookmarkEnd w:id="46"/>
      <w:bookmarkEnd w:id="47"/>
    </w:p>
    <w:p w14:paraId="2F5FFE84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10B3DEE1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648"/>
        <w:gridCol w:w="1941"/>
      </w:tblGrid>
      <w:tr w:rsidR="008C28A7" w:rsidRPr="00FE786D" w14:paraId="77931B84" w14:textId="77777777" w:rsidTr="008C28A7">
        <w:tc>
          <w:tcPr>
            <w:tcW w:w="2756" w:type="dxa"/>
          </w:tcPr>
          <w:p w14:paraId="5F7A17C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VRSTE PROSTORA</w:t>
            </w:r>
          </w:p>
        </w:tc>
        <w:tc>
          <w:tcPr>
            <w:tcW w:w="2648" w:type="dxa"/>
          </w:tcPr>
          <w:p w14:paraId="69F03145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1941" w:type="dxa"/>
          </w:tcPr>
          <w:p w14:paraId="3E9F127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POVRŠINA</w:t>
            </w:r>
          </w:p>
        </w:tc>
      </w:tr>
      <w:tr w:rsidR="008C28A7" w:rsidRPr="00FE786D" w14:paraId="006D6B32" w14:textId="77777777" w:rsidTr="008C28A7">
        <w:tc>
          <w:tcPr>
            <w:tcW w:w="2756" w:type="dxa"/>
          </w:tcPr>
          <w:p w14:paraId="6193861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Učionica-specijalizirana </w:t>
            </w:r>
          </w:p>
        </w:tc>
        <w:tc>
          <w:tcPr>
            <w:tcW w:w="2648" w:type="dxa"/>
          </w:tcPr>
          <w:p w14:paraId="738B48C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173541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172 m2</w:t>
            </w:r>
          </w:p>
        </w:tc>
      </w:tr>
      <w:tr w:rsidR="008C28A7" w:rsidRPr="00FE786D" w14:paraId="12CA7D4C" w14:textId="77777777" w:rsidTr="008C28A7">
        <w:tc>
          <w:tcPr>
            <w:tcW w:w="2756" w:type="dxa"/>
          </w:tcPr>
          <w:p w14:paraId="00B60E2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Knjižnica</w:t>
            </w:r>
          </w:p>
        </w:tc>
        <w:tc>
          <w:tcPr>
            <w:tcW w:w="2648" w:type="dxa"/>
          </w:tcPr>
          <w:p w14:paraId="634A598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65916B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FE786D" w14:paraId="7AC1DFAD" w14:textId="77777777" w:rsidTr="008C28A7">
        <w:tc>
          <w:tcPr>
            <w:tcW w:w="2756" w:type="dxa"/>
          </w:tcPr>
          <w:p w14:paraId="7D35934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Informatička učionica</w:t>
            </w:r>
          </w:p>
        </w:tc>
        <w:tc>
          <w:tcPr>
            <w:tcW w:w="2648" w:type="dxa"/>
          </w:tcPr>
          <w:p w14:paraId="0B5F7C8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693A404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57 m2</w:t>
            </w:r>
          </w:p>
        </w:tc>
      </w:tr>
      <w:tr w:rsidR="008C28A7" w:rsidRPr="00FE786D" w14:paraId="419D3519" w14:textId="77777777" w:rsidTr="008C28A7">
        <w:tc>
          <w:tcPr>
            <w:tcW w:w="2756" w:type="dxa"/>
          </w:tcPr>
          <w:p w14:paraId="7AAEECE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Učionica-nespecijalizirana</w:t>
            </w:r>
          </w:p>
        </w:tc>
        <w:tc>
          <w:tcPr>
            <w:tcW w:w="2648" w:type="dxa"/>
          </w:tcPr>
          <w:p w14:paraId="23C339E7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1391209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252 m2</w:t>
            </w:r>
          </w:p>
        </w:tc>
      </w:tr>
      <w:tr w:rsidR="008C28A7" w:rsidRPr="00FE786D" w14:paraId="74C685C3" w14:textId="77777777" w:rsidTr="008C28A7">
        <w:tc>
          <w:tcPr>
            <w:tcW w:w="2756" w:type="dxa"/>
          </w:tcPr>
          <w:p w14:paraId="470AE8E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Sanitarni čvor</w:t>
            </w:r>
          </w:p>
        </w:tc>
        <w:tc>
          <w:tcPr>
            <w:tcW w:w="2648" w:type="dxa"/>
          </w:tcPr>
          <w:p w14:paraId="0895EA8B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7A539D4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32 m2</w:t>
            </w:r>
          </w:p>
        </w:tc>
      </w:tr>
      <w:tr w:rsidR="008C28A7" w:rsidRPr="00FE786D" w14:paraId="5B9C4425" w14:textId="77777777" w:rsidTr="008C28A7">
        <w:tc>
          <w:tcPr>
            <w:tcW w:w="2756" w:type="dxa"/>
          </w:tcPr>
          <w:p w14:paraId="7F066E2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Zbornica</w:t>
            </w:r>
          </w:p>
        </w:tc>
        <w:tc>
          <w:tcPr>
            <w:tcW w:w="2648" w:type="dxa"/>
          </w:tcPr>
          <w:p w14:paraId="34BD49D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CC70F2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 m2</w:t>
            </w:r>
          </w:p>
        </w:tc>
      </w:tr>
      <w:tr w:rsidR="008C28A7" w:rsidRPr="00FE786D" w14:paraId="4346A0FA" w14:textId="77777777" w:rsidTr="008C28A7">
        <w:tc>
          <w:tcPr>
            <w:tcW w:w="2756" w:type="dxa"/>
          </w:tcPr>
          <w:p w14:paraId="14EF338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3797C39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41" w:type="dxa"/>
          </w:tcPr>
          <w:p w14:paraId="5436542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35 m2</w:t>
            </w:r>
          </w:p>
        </w:tc>
      </w:tr>
      <w:tr w:rsidR="008C28A7" w:rsidRPr="00FE786D" w14:paraId="25C8E366" w14:textId="77777777" w:rsidTr="008C28A7">
        <w:tc>
          <w:tcPr>
            <w:tcW w:w="2756" w:type="dxa"/>
          </w:tcPr>
          <w:p w14:paraId="079A5DA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Administrativni prostor</w:t>
            </w:r>
          </w:p>
        </w:tc>
        <w:tc>
          <w:tcPr>
            <w:tcW w:w="2648" w:type="dxa"/>
          </w:tcPr>
          <w:p w14:paraId="4806B5E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447DB65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100 m2</w:t>
            </w:r>
          </w:p>
        </w:tc>
      </w:tr>
      <w:tr w:rsidR="008C28A7" w:rsidRPr="00FE786D" w14:paraId="0E51FFE1" w14:textId="77777777" w:rsidTr="008C28A7">
        <w:tc>
          <w:tcPr>
            <w:tcW w:w="2756" w:type="dxa"/>
          </w:tcPr>
          <w:p w14:paraId="26C897F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Kuhinja</w:t>
            </w:r>
          </w:p>
        </w:tc>
        <w:tc>
          <w:tcPr>
            <w:tcW w:w="2648" w:type="dxa"/>
          </w:tcPr>
          <w:p w14:paraId="7879FB3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AA7B18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 m2</w:t>
            </w:r>
          </w:p>
        </w:tc>
      </w:tr>
      <w:tr w:rsidR="008C28A7" w:rsidRPr="00FE786D" w14:paraId="79BDCF80" w14:textId="77777777" w:rsidTr="008C28A7">
        <w:tc>
          <w:tcPr>
            <w:tcW w:w="2756" w:type="dxa"/>
          </w:tcPr>
          <w:p w14:paraId="7AD2160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68A3183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3E455D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FE786D" w14:paraId="277F97A1" w14:textId="77777777" w:rsidTr="008C28A7">
        <w:tc>
          <w:tcPr>
            <w:tcW w:w="2756" w:type="dxa"/>
          </w:tcPr>
          <w:p w14:paraId="01CE5CC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64C950A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A28BA4B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FE786D" w14:paraId="71F12EAE" w14:textId="77777777" w:rsidTr="008C28A7">
        <w:tc>
          <w:tcPr>
            <w:tcW w:w="2756" w:type="dxa"/>
          </w:tcPr>
          <w:p w14:paraId="64E8C0C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0392C9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71B9C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FE786D" w14:paraId="305DEE42" w14:textId="77777777" w:rsidTr="008C28A7">
        <w:tc>
          <w:tcPr>
            <w:tcW w:w="2756" w:type="dxa"/>
          </w:tcPr>
          <w:p w14:paraId="4C98C12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Praktikum</w:t>
            </w:r>
          </w:p>
        </w:tc>
        <w:tc>
          <w:tcPr>
            <w:tcW w:w="2648" w:type="dxa"/>
          </w:tcPr>
          <w:p w14:paraId="1B37877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55530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 m2</w:t>
            </w:r>
          </w:p>
        </w:tc>
      </w:tr>
      <w:tr w:rsidR="008C28A7" w:rsidRPr="00FE786D" w14:paraId="31F8DBB7" w14:textId="77777777" w:rsidTr="008C28A7">
        <w:tc>
          <w:tcPr>
            <w:tcW w:w="2756" w:type="dxa"/>
          </w:tcPr>
          <w:p w14:paraId="1E8A29D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35745BC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41" w:type="dxa"/>
          </w:tcPr>
          <w:p w14:paraId="4BF2858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253 m2</w:t>
            </w:r>
          </w:p>
        </w:tc>
      </w:tr>
      <w:tr w:rsidR="008C28A7" w:rsidRPr="00FE786D" w14:paraId="639F15C7" w14:textId="77777777" w:rsidTr="008C28A7">
        <w:tc>
          <w:tcPr>
            <w:tcW w:w="2756" w:type="dxa"/>
          </w:tcPr>
          <w:p w14:paraId="3311CF4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Unutarnje stubišno dizalo za invalidska kolica</w:t>
            </w:r>
          </w:p>
        </w:tc>
        <w:tc>
          <w:tcPr>
            <w:tcW w:w="2648" w:type="dxa"/>
          </w:tcPr>
          <w:p w14:paraId="4D48A6F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739131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</w:tr>
      <w:tr w:rsidR="008C28A7" w:rsidRPr="00FE786D" w14:paraId="19919491" w14:textId="77777777" w:rsidTr="008C28A7">
        <w:tc>
          <w:tcPr>
            <w:tcW w:w="2756" w:type="dxa"/>
          </w:tcPr>
          <w:p w14:paraId="69134FD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Hodnik</w:t>
            </w:r>
          </w:p>
        </w:tc>
        <w:tc>
          <w:tcPr>
            <w:tcW w:w="2648" w:type="dxa"/>
          </w:tcPr>
          <w:p w14:paraId="24EA5E5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E331AA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FE786D" w14:paraId="7E875BED" w14:textId="77777777" w:rsidTr="008C28A7">
        <w:tc>
          <w:tcPr>
            <w:tcW w:w="2756" w:type="dxa"/>
          </w:tcPr>
          <w:p w14:paraId="00FD3EB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Kotlovnica</w:t>
            </w:r>
          </w:p>
        </w:tc>
        <w:tc>
          <w:tcPr>
            <w:tcW w:w="2648" w:type="dxa"/>
          </w:tcPr>
          <w:p w14:paraId="0E5CBE1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6F6362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50 m2</w:t>
            </w:r>
          </w:p>
        </w:tc>
      </w:tr>
      <w:tr w:rsidR="008C28A7" w:rsidRPr="00FE786D" w14:paraId="44D390AA" w14:textId="77777777" w:rsidTr="008C28A7">
        <w:tc>
          <w:tcPr>
            <w:tcW w:w="2756" w:type="dxa"/>
          </w:tcPr>
          <w:p w14:paraId="29DE83A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586E6DB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F741EF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FE786D" w14:paraId="4A81CF7D" w14:textId="77777777" w:rsidTr="008C28A7">
        <w:tc>
          <w:tcPr>
            <w:tcW w:w="2756" w:type="dxa"/>
          </w:tcPr>
          <w:p w14:paraId="03619B6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294A45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2B71DEE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 m2</w:t>
            </w:r>
          </w:p>
        </w:tc>
      </w:tr>
      <w:tr w:rsidR="008C28A7" w:rsidRPr="00FE786D" w14:paraId="1A450F36" w14:textId="77777777" w:rsidTr="008C28A7">
        <w:tc>
          <w:tcPr>
            <w:tcW w:w="2756" w:type="dxa"/>
          </w:tcPr>
          <w:p w14:paraId="7101BA6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6A5848D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57EF816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</w:tr>
      <w:tr w:rsidR="008C28A7" w:rsidRPr="00FE786D" w14:paraId="15F3A6CB" w14:textId="77777777" w:rsidTr="008C28A7">
        <w:tc>
          <w:tcPr>
            <w:tcW w:w="2756" w:type="dxa"/>
          </w:tcPr>
          <w:p w14:paraId="6665519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57F74EC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941" w:type="dxa"/>
          </w:tcPr>
          <w:p w14:paraId="4595914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2279 m2</w:t>
            </w:r>
          </w:p>
        </w:tc>
      </w:tr>
    </w:tbl>
    <w:p w14:paraId="29C6784A" w14:textId="77777777" w:rsidR="00FE786D" w:rsidRPr="00FE786D" w:rsidRDefault="00FE786D" w:rsidP="00FE786D">
      <w:pPr>
        <w:rPr>
          <w:lang w:val="pl-PL" w:eastAsia="en-US"/>
        </w:rPr>
      </w:pPr>
      <w:bookmarkStart w:id="48" w:name="_Toc431147860"/>
      <w:bookmarkStart w:id="49" w:name="_Toc431148640"/>
      <w:bookmarkStart w:id="50" w:name="_Toc431148837"/>
      <w:bookmarkStart w:id="51" w:name="_Toc431148880"/>
    </w:p>
    <w:p w14:paraId="51B4C0BF" w14:textId="44E0BD55" w:rsidR="008C28A7" w:rsidRDefault="008C28A7" w:rsidP="008C28A7">
      <w:pPr>
        <w:rPr>
          <w:rFonts w:asciiTheme="minorHAnsi" w:hAnsiTheme="minorHAnsi" w:cstheme="minorHAnsi"/>
        </w:rPr>
      </w:pPr>
    </w:p>
    <w:p w14:paraId="7CCC433C" w14:textId="641FF50F" w:rsidR="009668CE" w:rsidRDefault="009668CE" w:rsidP="009668CE">
      <w:pPr>
        <w:pStyle w:val="Naslov1"/>
        <w:rPr>
          <w:lang w:val="hr-HR" w:eastAsia="hr-HR"/>
        </w:rPr>
      </w:pPr>
    </w:p>
    <w:p w14:paraId="3909314B" w14:textId="77777777" w:rsidR="009668CE" w:rsidRPr="009668CE" w:rsidRDefault="009668CE" w:rsidP="009668CE"/>
    <w:p w14:paraId="1E534D62" w14:textId="73331ACF" w:rsidR="00B33071" w:rsidRPr="00FE786D" w:rsidRDefault="00B33071" w:rsidP="00FE786D">
      <w:pPr>
        <w:pStyle w:val="Naslov1"/>
      </w:pPr>
      <w:bookmarkStart w:id="52" w:name="_Toc463253448"/>
      <w:bookmarkStart w:id="53" w:name="_Toc53048938"/>
      <w:r w:rsidRPr="00FE786D">
        <w:t>6.</w:t>
      </w:r>
      <w:r w:rsidRPr="00FE786D">
        <w:tab/>
        <w:t>DJELATNICI USTANOV</w:t>
      </w:r>
      <w:bookmarkEnd w:id="48"/>
      <w:bookmarkEnd w:id="49"/>
      <w:bookmarkEnd w:id="50"/>
      <w:bookmarkEnd w:id="51"/>
      <w:bookmarkEnd w:id="52"/>
      <w:r w:rsidR="00FE786D">
        <w:t>E</w:t>
      </w:r>
      <w:bookmarkEnd w:id="53"/>
    </w:p>
    <w:tbl>
      <w:tblPr>
        <w:tblpPr w:leftFromText="180" w:rightFromText="180" w:vertAnchor="text" w:horzAnchor="margin" w:tblpXSpec="center" w:tblpY="1584"/>
        <w:tblW w:w="9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558"/>
        <w:gridCol w:w="2250"/>
        <w:gridCol w:w="2250"/>
        <w:gridCol w:w="1080"/>
        <w:gridCol w:w="2880"/>
      </w:tblGrid>
      <w:tr w:rsidR="00FE786D" w:rsidRPr="00FE786D" w14:paraId="5ED7280C" w14:textId="77777777" w:rsidTr="00FE786D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265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bookmarkStart w:id="54" w:name="_Toc431147861"/>
            <w:bookmarkStart w:id="55" w:name="_Toc431148641"/>
            <w:bookmarkStart w:id="56" w:name="_Toc431148838"/>
            <w:bookmarkStart w:id="57" w:name="_Toc431148881"/>
            <w:bookmarkStart w:id="58" w:name="_Toc463253449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AAA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Ime i prezime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C5F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ZVANJE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9B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Stru</w:t>
            </w:r>
            <w:r w:rsidRPr="00FE786D">
              <w:rPr>
                <w:rFonts w:asciiTheme="minorHAnsi" w:hAnsiTheme="minorHAnsi" w:cstheme="minorHAnsi"/>
                <w:bCs/>
              </w:rPr>
              <w:t>č</w:t>
            </w:r>
            <w:r w:rsidRPr="00FE786D">
              <w:rPr>
                <w:rFonts w:asciiTheme="minorHAnsi" w:hAnsiTheme="minorHAnsi" w:cstheme="minorHAnsi"/>
                <w:bCs/>
                <w:lang w:val="de-DE"/>
              </w:rPr>
              <w:t>na sprema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C53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RADNO MJESTO/NASTAVA</w:t>
            </w:r>
          </w:p>
        </w:tc>
      </w:tr>
      <w:tr w:rsidR="00FE786D" w:rsidRPr="00FE786D" w14:paraId="47FCFB39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365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7E1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MARJANA BAKMAZ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901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009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A87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RAVNATELJICA</w:t>
            </w:r>
          </w:p>
        </w:tc>
      </w:tr>
      <w:tr w:rsidR="00FE786D" w:rsidRPr="00FE786D" w14:paraId="787CC5C7" w14:textId="77777777" w:rsidTr="00FE786D">
        <w:trPr>
          <w:trHeight w:val="75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A36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981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BOŽENA JURIČIN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729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iur.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E85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723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TAJNICA</w:t>
            </w:r>
          </w:p>
        </w:tc>
      </w:tr>
      <w:tr w:rsidR="00FE786D" w:rsidRPr="00FE786D" w14:paraId="7CB8D91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51A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AF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BUDIMIR GENDA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DC7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3EB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B8D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HRVATSKI JEZIK</w:t>
            </w:r>
          </w:p>
        </w:tc>
      </w:tr>
      <w:tr w:rsidR="00FE786D" w:rsidRPr="00FE786D" w14:paraId="64E0FB4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F7D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944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JOSIPA MRKIĆ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135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dipl.ing.tekstilne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6B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730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2DA377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3C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371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MARINA PARAĆ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016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397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3F6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3854A17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47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0CC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ZRINKA PALADIN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DBF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8046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627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496C816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F09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4CF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JELENA GENDA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683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EBC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5384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7318B766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8A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F5F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BORIS JURAVIĆ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D3D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povijesti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4B3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F1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FE786D" w:rsidRPr="00FE786D" w14:paraId="319B95C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BDE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94C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KATARINA MANDIĆ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F5B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geografije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D36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34A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ZEMLJOPIS</w:t>
            </w:r>
          </w:p>
        </w:tc>
      </w:tr>
      <w:tr w:rsidR="00FE786D" w:rsidRPr="00FE786D" w14:paraId="33DD68EF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8B6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BAA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DORIS ERCEGOVIĆ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6EEF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</w:rPr>
              <w:t>mag.educ.philol. angl.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A40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97B5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0C71CC9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78C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11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6AD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MARIJANA VUKIĆ PEROVIĆ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016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F9A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2D9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382583B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435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D25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ANITA ŠERER MATULIĆ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4CB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vjeroučitelj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104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462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FE786D" w:rsidRPr="00FE786D" w14:paraId="753E8C10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C38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C6D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TANIA JURLINA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E8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E0E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1E0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A75B0D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262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14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154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DUNJA DOPUĐ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56A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640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94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AE6450D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6F6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EF8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SANDRA BAČIĆ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ABB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88B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B58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4E0A0C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AAC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C6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JELENA STOŠIĆ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611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A5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BD1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FA3AC2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C29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D05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ZITA RONČEVIĆ ŠVALJEK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010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79A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20B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5097CB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540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18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ECC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KATE PRSKALO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A25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077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6A5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B65101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D6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FBE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JOSIP MIŠULIĆ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EA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770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A7D9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FE1475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120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B38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MARKO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BD6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C1D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B33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7D2F9D4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23E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2C5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IGOR BUDIMIR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9E4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40B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AEE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6344C2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59A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143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INGA BUDIMIR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8D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DD2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B19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770902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BEB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6BA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BORIS LUKIĆ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67A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0DB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169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EFECBD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CDD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4326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MIJAT RADAS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B68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C89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176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CD8378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BF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8A5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JURICA BLAŽEVIĆ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A13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A51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8BA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5C7B7F0D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FB3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C67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MARINA PEDISIĆ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B5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A30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025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D03197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0AB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27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CA2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LIDIA BIOČIĆ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B15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D2D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5ED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3BCBEE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3C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E6B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ANA-MARIJA JURIČEV MODRINIĆ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6BF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638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CE7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DBA3A88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F15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A59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BOJANA VUKOJEVIĆ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1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94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396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6E7C8A8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39C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DD3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MIRNA OŠTARIĆ KERR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2AC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 likovne pedagogije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811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FC3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3EE8DD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9B3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54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LEA LJUBA KOCIJAN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1D9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C8E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40F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8E2337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F3C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343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ZRINKA ZIMONJIĆ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FA9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7B09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B08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3D232AF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D3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1FE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IVANA VITLOV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3D4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D4D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F6B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7C17868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39D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E36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IRENA BAKOVIĆ MARUŠIĆ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2C5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350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5966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08E46F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706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585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JELENA FRANULOVIĆ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C07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7E8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B65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E505BB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CC1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36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B3E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MARTINA BENETA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0EF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113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8CB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5239F89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526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E1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JOSIP ŠVALJEK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F28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BE4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254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173DAB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B73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232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MARIJA TOMIĆ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9AE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872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904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ISPITNI KOORDINATOR/STRUČNI PREDMETI</w:t>
            </w:r>
          </w:p>
        </w:tc>
      </w:tr>
      <w:tr w:rsidR="00FE786D" w:rsidRPr="00FE786D" w14:paraId="32A091C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E11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F87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NADA MIJALJEVIĆ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D7E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ing. tekstilno oplemenjivačke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6C1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B0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SINDIKALNI POVJERENIK/STRUČNI PREDMETI</w:t>
            </w:r>
          </w:p>
        </w:tc>
      </w:tr>
      <w:tr w:rsidR="00FE786D" w:rsidRPr="00FE786D" w14:paraId="222E113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C08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9E67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MAJA PAVIN RADALJAC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0F4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5C3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0EC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614504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21A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DA9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ANITA ŠERER MATULIĆ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A10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vjeroučitelj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B49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6C1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FE786D" w:rsidRPr="00FE786D" w14:paraId="6EF8DEDF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585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D3B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MARTINA MARIČIĆ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3D5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</w:t>
            </w:r>
          </w:p>
          <w:p w14:paraId="3870044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vjeroučitelj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CB1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01E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FE786D" w:rsidRPr="00FE786D" w14:paraId="0EB1B29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F6B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AA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MARIJA KURTA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1EA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</w:t>
            </w:r>
          </w:p>
          <w:p w14:paraId="6D6C0BC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matematike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FD2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9B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MATEMATIKA</w:t>
            </w:r>
          </w:p>
        </w:tc>
      </w:tr>
      <w:tr w:rsidR="00FE786D" w:rsidRPr="00FE786D" w14:paraId="62C17C72" w14:textId="77777777" w:rsidTr="00FE786D">
        <w:trPr>
          <w:trHeight w:val="66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D051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5888E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VLATKA PRTENJAČA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8938C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53CD8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FFDC4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KNJIŽNIČARKA/</w:t>
            </w:r>
          </w:p>
          <w:p w14:paraId="13B35B4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1A542B4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107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39A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KATARINA PARAĆ VUKIĆ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DEF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954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AB3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HRVATSKI JEZIK I ETIKA</w:t>
            </w:r>
          </w:p>
        </w:tc>
      </w:tr>
      <w:tr w:rsidR="00FE786D" w:rsidRPr="00FE786D" w14:paraId="2E9D8B89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CD4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01F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MILENKO PERICA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A9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eketrotehničar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A5F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703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KUĆNI MAJSTOR</w:t>
            </w:r>
          </w:p>
        </w:tc>
      </w:tr>
      <w:tr w:rsidR="00FE786D" w:rsidRPr="00FE786D" w14:paraId="169C0F7A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32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E52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BRAJKOVIĆ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846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3ED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3BE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6F367826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72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D4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BARIŠIĆ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5A6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4E3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AF4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228EA51E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4FB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49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76A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ZDENKA MIJIĆ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720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daktilokorespodent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76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C89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6A9E08C2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311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F3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DIANA PEDIŠIĆ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E53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povijesti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419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C49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FE786D" w:rsidRPr="00FE786D" w14:paraId="3514D128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D8E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513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DEBELIĆ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48C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C58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8D6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88D3197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C77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1B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SNJEŽANA ZUBČIĆ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3C8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</w:t>
            </w:r>
          </w:p>
          <w:p w14:paraId="1356D3E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njemačkog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0C6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63B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NJEMAČKI JEZIK</w:t>
            </w:r>
          </w:p>
        </w:tc>
      </w:tr>
      <w:tr w:rsidR="00FE786D" w:rsidRPr="00FE786D" w14:paraId="120D9404" w14:textId="77777777" w:rsidTr="00FE786D">
        <w:trPr>
          <w:trHeight w:val="6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1ED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AFD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 GRUBIĆ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D3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Mag.kemijskog inzenjerstva</w:t>
            </w:r>
          </w:p>
          <w:p w14:paraId="72F4F3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F4F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7CB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</w:p>
          <w:p w14:paraId="6944DE3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AE697D9" w14:textId="77777777" w:rsidTr="00FE786D">
        <w:trPr>
          <w:trHeight w:val="42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122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4A1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NIKOLINA LISICA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E2BF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ekon.stručni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83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58E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  <w:tr w:rsidR="00FE786D" w:rsidRPr="00FE786D" w14:paraId="674EE491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11F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D1B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VEDRANA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96D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dipl.psiholog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B07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B6B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PSIHOLOGINJA</w:t>
            </w:r>
          </w:p>
        </w:tc>
      </w:tr>
      <w:tr w:rsidR="00FE786D" w:rsidRPr="00FE786D" w14:paraId="7D826CA4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BF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19BA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LEON MAZIĆ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177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prof.tzk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CF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719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FE786D" w:rsidRPr="00FE786D" w14:paraId="49AAC83D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D80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2F2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JAKOV VUKOVIĆ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B8C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prof.tzk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6AB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43C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FE786D" w:rsidRPr="00FE786D" w14:paraId="2308DD09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A6A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6FE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LUCIJANA LASIĆ NEKIĆ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E9BE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povijesti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4B6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671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FE786D" w:rsidRPr="00FE786D" w14:paraId="6BB50404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698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2FE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MATIJA ŠANGO ŠIMURINA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15F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FD5E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21E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HRVATSKI JEZIK</w:t>
            </w:r>
          </w:p>
        </w:tc>
      </w:tr>
      <w:tr w:rsidR="00FE786D" w:rsidRPr="00FE786D" w14:paraId="6056E540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0E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524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ŽAN MOROVIĆ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DD6D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 mus.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0C6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DA2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GLAZBENA UMJETNOST</w:t>
            </w:r>
          </w:p>
        </w:tc>
      </w:tr>
      <w:tr w:rsidR="00FE786D" w:rsidRPr="00FE786D" w14:paraId="6C243F3E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AA2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900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TOMISLAV GRZUNOV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9782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dipl.konzervator-restaurator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3F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4C4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094CA63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2C9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AEC2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MIRKO MARUŠIĆ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918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art.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BD5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39AC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783E513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FD7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DE08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IVANA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853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hist. art.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9DA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BC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DBAFB25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BB8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1272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MARTINA SARIĆ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83C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oec.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6E16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E9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</w:tbl>
    <w:p w14:paraId="3A9B1997" w14:textId="08C45949" w:rsidR="00B33071" w:rsidRPr="00FE786D" w:rsidRDefault="00B33071" w:rsidP="00FE786D">
      <w:pPr>
        <w:pStyle w:val="Naslov1"/>
      </w:pPr>
      <w:r w:rsidRPr="00FE786D">
        <w:tab/>
        <w:t xml:space="preserve"> </w:t>
      </w:r>
      <w:bookmarkEnd w:id="54"/>
      <w:bookmarkEnd w:id="55"/>
      <w:bookmarkEnd w:id="56"/>
      <w:bookmarkEnd w:id="57"/>
      <w:bookmarkEnd w:id="58"/>
    </w:p>
    <w:p w14:paraId="6B317697" w14:textId="77777777" w:rsidR="00AC349A" w:rsidRPr="00FE786D" w:rsidRDefault="00AC349A" w:rsidP="00AC349A">
      <w:pPr>
        <w:rPr>
          <w:rFonts w:asciiTheme="minorHAnsi" w:hAnsiTheme="minorHAnsi" w:cstheme="minorHAnsi"/>
          <w:lang w:val="pl-PL" w:eastAsia="en-US"/>
        </w:rPr>
      </w:pPr>
    </w:p>
    <w:p w14:paraId="639F7CA9" w14:textId="77777777" w:rsidR="00AA4FE2" w:rsidRPr="00FE786D" w:rsidRDefault="00AA4FE2" w:rsidP="00FE786D">
      <w:pPr>
        <w:pStyle w:val="Naslov1"/>
      </w:pPr>
      <w:bookmarkStart w:id="59" w:name="_Toc53048940"/>
      <w:r w:rsidRPr="00FE786D">
        <w:t>7.</w:t>
      </w:r>
      <w:r w:rsidRPr="00FE786D">
        <w:tab/>
        <w:t>ORGANIZACIJA NASTAVE</w:t>
      </w:r>
      <w:bookmarkEnd w:id="59"/>
    </w:p>
    <w:p w14:paraId="787E3855" w14:textId="77777777" w:rsidR="00AC349A" w:rsidRPr="00FE786D" w:rsidRDefault="00AC349A" w:rsidP="00AA4FE2">
      <w:pPr>
        <w:spacing w:after="22"/>
        <w:rPr>
          <w:rFonts w:asciiTheme="minorHAnsi" w:eastAsia="Calibri" w:hAnsiTheme="minorHAnsi" w:cstheme="minorHAnsi"/>
          <w:b/>
        </w:rPr>
      </w:pPr>
    </w:p>
    <w:p w14:paraId="1D440606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hAnsiTheme="minorHAnsi" w:cstheme="minorHAnsi"/>
        </w:rPr>
      </w:pPr>
      <w:r w:rsidRPr="00FE786D">
        <w:rPr>
          <w:rFonts w:asciiTheme="minorHAnsi" w:eastAsia="Calibri" w:hAnsiTheme="minorHAnsi" w:cstheme="minorHAnsi"/>
        </w:rPr>
        <w:t xml:space="preserve">Organizacija izvođenja nastave Škole primijenjene umjetnosti i dizajna odvijat će se sukladno </w:t>
      </w:r>
      <w:r w:rsidRPr="00FE786D">
        <w:rPr>
          <w:rFonts w:asciiTheme="minorHAnsi" w:hAnsiTheme="minorHAnsi" w:cstheme="minorHAnsi"/>
        </w:rPr>
        <w:t>Modelu i preporukama za rad u uvjetima povezanima s bolesti COVID-19  Ministarstva znanosti i obrazovanja od 03. rujna 2020. godine i Uputama za sprječavanje i suzbijanje epidemije COVID-19 vezano za rad predškolskih ustanova, osnovnih i srednjih škola u školskoj godini 2020./2021. HZJZ-a od 24. kolovoza 2020.</w:t>
      </w:r>
    </w:p>
    <w:p w14:paraId="55A7D272" w14:textId="77777777" w:rsidR="00AC349A" w:rsidRPr="00FE786D" w:rsidRDefault="00AC349A" w:rsidP="00AA4FE2">
      <w:pPr>
        <w:spacing w:after="22"/>
        <w:rPr>
          <w:rFonts w:asciiTheme="minorHAnsi" w:hAnsiTheme="minorHAnsi" w:cstheme="minorHAnsi"/>
          <w:b/>
        </w:rPr>
      </w:pPr>
    </w:p>
    <w:p w14:paraId="22413715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Škola primijenjene umjetnosti i dizajna će organizirati izvođenje nastave po MODELU B - MJEŠOVITI OBLIK NASTAVE.</w:t>
      </w:r>
    </w:p>
    <w:p w14:paraId="3AEAE809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Model B podrazumijeva to da učenici prate nastavu dijelom u školi, dijelom na daljinu. </w:t>
      </w:r>
    </w:p>
    <w:p w14:paraId="60D47F14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Model se primjenjuje kada su ograničenja takve prirode da prostorni i kadrovski uvjeti ne omogućuju provedbu obrazovnog procesa u školi bez pridržavanja epidemioloških mjera, odnosno kada zbog ograničenja koja proizlaze iz Uputa HZJZ-a, zbog prostora ili kadrovskih uvjeta, više nije moguće provoditi nastavu za sve učenike u školi licem u lice. </w:t>
      </w:r>
    </w:p>
    <w:p w14:paraId="531C0BFD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To u pravilu znači kako zbog epidemioloških mjera neće svi učenici moći imati nastavu u školi istodobno, već se moraju odrediti prioritetne skupine učenika koje će imati nastavu u školi, a za ostale učenike osigurati da povremeno imaju nastavu u školi, a povremeno nastavu na daljinu. </w:t>
      </w:r>
    </w:p>
    <w:p w14:paraId="7604CE0F" w14:textId="77777777" w:rsidR="00AC349A" w:rsidRPr="00FE786D" w:rsidRDefault="00AC349A" w:rsidP="00AC349A">
      <w:pPr>
        <w:spacing w:after="22"/>
        <w:ind w:left="-5"/>
        <w:jc w:val="both"/>
        <w:rPr>
          <w:rFonts w:asciiTheme="minorHAnsi" w:eastAsia="Calibr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Moguće je da se učenici izmjenjuju na način da jedan tjedan budu u školi, a drugi kod kuće. </w:t>
      </w:r>
    </w:p>
    <w:p w14:paraId="31621DE5" w14:textId="77777777" w:rsidR="00B33071" w:rsidRPr="00FE786D" w:rsidRDefault="00AC349A" w:rsidP="00AA4FE2">
      <w:pPr>
        <w:spacing w:after="257" w:line="259" w:lineRule="auto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U slučaju poboljšanja/pogoršanja epidemiološke situacije na lokalnoj razini, o otvaranju/zatvaranju odgojno-obrazovne skupine ili razrednog odjela u  školi i prelasku na drugi model rada odluku će donijeti ravnateljica škole u suradnji s osnivačem i nadležnim lokalnim stožerom, o čemu će ravnateljica istoga dana izvijestiti</w:t>
      </w:r>
      <w:r w:rsidR="00AA4FE2" w:rsidRPr="00FE786D">
        <w:rPr>
          <w:rFonts w:asciiTheme="minorHAnsi" w:hAnsiTheme="minorHAnsi" w:cstheme="minorHAnsi"/>
        </w:rPr>
        <w:t xml:space="preserve"> Ministarstvo.</w:t>
      </w:r>
    </w:p>
    <w:p w14:paraId="1C21AB31" w14:textId="77777777" w:rsidR="00B33071" w:rsidRPr="00FE786D" w:rsidRDefault="00B33071" w:rsidP="00AA4FE2">
      <w:pPr>
        <w:jc w:val="both"/>
        <w:rPr>
          <w:rFonts w:asciiTheme="minorHAnsi" w:hAnsiTheme="minorHAnsi" w:cstheme="minorHAnsi"/>
          <w:b/>
          <w:bCs/>
        </w:rPr>
      </w:pPr>
      <w:r w:rsidRPr="00FE786D">
        <w:rPr>
          <w:rFonts w:asciiTheme="minorHAnsi" w:hAnsiTheme="minorHAnsi" w:cstheme="minorHAnsi"/>
        </w:rPr>
        <w:t>Nastava se izvodi u dvije smjene: A smjena – 1. i 3. razredi, B smjena – 2. i 4. razredi. Nastavni sat traje 4</w:t>
      </w:r>
      <w:r w:rsidR="00AA4FE2" w:rsidRPr="00FE786D">
        <w:rPr>
          <w:rFonts w:asciiTheme="minorHAnsi" w:hAnsiTheme="minorHAnsi" w:cstheme="minorHAnsi"/>
        </w:rPr>
        <w:t>0</w:t>
      </w:r>
      <w:r w:rsidRPr="00FE786D">
        <w:rPr>
          <w:rFonts w:asciiTheme="minorHAnsi" w:hAnsiTheme="minorHAnsi" w:cstheme="minorHAnsi"/>
        </w:rPr>
        <w:t xml:space="preserve"> minuta</w:t>
      </w:r>
      <w:r w:rsidR="00AA4FE2" w:rsidRPr="00FE786D">
        <w:rPr>
          <w:rFonts w:asciiTheme="minorHAnsi" w:hAnsiTheme="minorHAnsi" w:cstheme="minorHAnsi"/>
        </w:rPr>
        <w:t>.</w:t>
      </w:r>
    </w:p>
    <w:p w14:paraId="52B137D6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73B8000E" w14:textId="77777777" w:rsidR="00B33071" w:rsidRPr="00FE786D" w:rsidRDefault="00B33071" w:rsidP="00FE786D">
      <w:pPr>
        <w:pStyle w:val="Naslov1"/>
      </w:pPr>
      <w:bookmarkStart w:id="60" w:name="_Toc431147862"/>
      <w:bookmarkStart w:id="61" w:name="_Toc431148642"/>
      <w:bookmarkStart w:id="62" w:name="_Toc431148839"/>
      <w:bookmarkStart w:id="63" w:name="_Toc431148882"/>
      <w:bookmarkStart w:id="64" w:name="_Toc463253450"/>
      <w:bookmarkStart w:id="65" w:name="_Toc53048941"/>
      <w:r w:rsidRPr="00FE786D">
        <w:t xml:space="preserve">8. </w:t>
      </w:r>
      <w:r w:rsidRPr="00FE786D">
        <w:tab/>
        <w:t>NASTAVNI PLANOVI</w:t>
      </w:r>
      <w:bookmarkEnd w:id="60"/>
      <w:bookmarkEnd w:id="61"/>
      <w:bookmarkEnd w:id="62"/>
      <w:bookmarkEnd w:id="63"/>
      <w:bookmarkEnd w:id="64"/>
      <w:bookmarkEnd w:id="65"/>
    </w:p>
    <w:p w14:paraId="5E243BD6" w14:textId="77777777" w:rsidR="00F12625" w:rsidRPr="00FE786D" w:rsidRDefault="00F12625" w:rsidP="00F12625">
      <w:pPr>
        <w:rPr>
          <w:rFonts w:asciiTheme="minorHAnsi" w:hAnsiTheme="minorHAnsi" w:cstheme="minorHAnsi"/>
          <w:b/>
          <w:bCs/>
        </w:rPr>
      </w:pPr>
    </w:p>
    <w:p w14:paraId="2F186945" w14:textId="77777777" w:rsidR="00F12625" w:rsidRPr="00FE786D" w:rsidRDefault="00F12625" w:rsidP="00F12625">
      <w:pPr>
        <w:rPr>
          <w:rFonts w:asciiTheme="minorHAnsi" w:hAnsiTheme="minorHAnsi" w:cstheme="minorHAnsi"/>
          <w:b/>
          <w:bCs/>
        </w:rPr>
      </w:pPr>
      <w:r w:rsidRPr="00FE786D">
        <w:rPr>
          <w:rFonts w:asciiTheme="minorHAnsi" w:hAnsiTheme="minorHAnsi" w:cstheme="minorHAnsi"/>
          <w:b/>
          <w:bCs/>
        </w:rPr>
        <w:t>Školska godina 2020./2021.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  <w:gridCol w:w="567"/>
        <w:gridCol w:w="709"/>
        <w:gridCol w:w="709"/>
        <w:gridCol w:w="708"/>
      </w:tblGrid>
      <w:tr w:rsidR="00F12625" w:rsidRPr="00FE786D" w14:paraId="7AD2C9BE" w14:textId="77777777" w:rsidTr="00F12625">
        <w:trPr>
          <w:trHeight w:val="7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3E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BF6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D04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19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76A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EE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657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B4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6BF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490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AC3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F68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66A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68C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4.D</w:t>
            </w:r>
          </w:p>
        </w:tc>
      </w:tr>
      <w:tr w:rsidR="00F12625" w:rsidRPr="00FE786D" w14:paraId="62300B46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74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3A3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32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B75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1F4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003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90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8DC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BF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D5B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EEF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CAD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E5B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121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12625" w:rsidRPr="00FE786D" w14:paraId="47D454F9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58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ENGLESKI  JEZIK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3E31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EF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989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0E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D05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692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DFC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B07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80E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951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0F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F0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8C3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12625" w:rsidRPr="00FE786D" w14:paraId="2CE5F89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BA2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 xml:space="preserve">NJEMAČKI JEZIK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96D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D4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832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1B0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6C9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661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A77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6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CE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A73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E1B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C87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FE3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2ED0D72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A1A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6E7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EC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D1A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F1D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C11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1A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3CA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BDE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64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F51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A4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CB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124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12625" w:rsidRPr="00FE786D" w14:paraId="446C1DA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B35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043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BC9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14C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A59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FA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A05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C28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F44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309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41E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43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50F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083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0B0E3917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9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TJELESNA I ZDRAVSTVENA KULTURA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77A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804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3ED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8AC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2D7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1B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A4A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13E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379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D3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1CA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BA1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B73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12625" w:rsidRPr="00FE786D" w14:paraId="25C30125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D4F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B92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5BA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79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0AD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957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EB0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2BE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182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59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FC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164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918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21C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426DFD15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B0F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KEMIJA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13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2A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E82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8D3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524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1D9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4C1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587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4FE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6BD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EFB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47A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C6A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A0FB446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EC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TEKSTILNI MATERIJALI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8E8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2D6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D0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FFC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2CF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FE1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8ED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FFC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62C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E13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8C5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F13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ADF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37919A9A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AC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TEHNIČKO CRTANJE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414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B1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913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8D4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57B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3A6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789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6BD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AE7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DE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7A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F511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0CD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7EA379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E18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VJERONAUK (izborni)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0B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2A2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D73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3A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C0E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76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192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BF2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50C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DE6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94B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6B1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70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F12625" w:rsidRPr="00FE786D" w14:paraId="5AEEAB1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C05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2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ETIKA (izborni)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E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5AB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A20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EE8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F1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07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8A6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080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61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E7F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46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1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7A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F12625" w:rsidRPr="00FE786D" w14:paraId="0B38DD41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AF3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RAČUNALSTVO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396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35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DBB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D3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395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AC6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BCA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6F4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9BD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49C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BD8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84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61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3A3DFACE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AA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LIKOVNE UMJETNOSTI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302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60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8D2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6BC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F1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957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EF3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24B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21E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4ED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899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3D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051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12625" w:rsidRPr="00FE786D" w14:paraId="798E75B0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8B3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PISMO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FF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0D0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2A5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4E4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F19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8BC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DC6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971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0DB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4CE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FEC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EF5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78D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5CB44676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CEA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CRTANJE I SLIKANJE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F3B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B2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5F3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CC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5+5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457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2141DE9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E98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 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C3B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AS6 DT4    F2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2DC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7C754E3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16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  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FF8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062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58A003A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07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67F3C6E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80C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1232A52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FEB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PLASTIČNO OBLIKOVANJE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E1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44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FAD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8FF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5+5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3D8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80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8C0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B0A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BA1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3D7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B6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6C6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739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B0C063F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49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TEORIJA OBLIKOVANJA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35C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F0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BD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35F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95C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EB1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2F4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2AF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DE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CCD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007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9D1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363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F76BEDD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86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GLAZBENA UMJETNOST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71C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0E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560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21E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B98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D1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2A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AD8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FBD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7C3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591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C50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CF0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32E63E15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328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KONSTRUKCIJA ODJEĆE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290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55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03B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562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16F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0B2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8FB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24D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59F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26B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F7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AB4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FD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F12625" w:rsidRPr="00FE786D" w14:paraId="66D568AE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7B5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GRAFIČKE TEHNIKE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0FB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8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4B9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11D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D50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8B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E59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E03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C8C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1F6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C91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828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E18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4753C80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D25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GRAFIČKI  DIZAJN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72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085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6C2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4A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E7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C2E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276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948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1E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D5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F82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C88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030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D91BA93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E37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GRAFIČKA TEHNOLOGIJA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853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DF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0C2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EB7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100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56E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84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21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393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D6C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8E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125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ADF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6557C6F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A7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SLIKARSKA TEHNOLOGIJA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F92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57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55F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72E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A1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AD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94C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977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DC3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3E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FB9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E10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FD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35A824D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9D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PRIMIJENJENO SLIKARSTVO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80F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9F1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F0C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75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75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654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44B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A2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656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9BB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10F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271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D3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F035A5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335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CRTANJE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1AE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8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66E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2D5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4DC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B53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B91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D8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DC0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01E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F32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39D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BD4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D00251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738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08D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14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19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7A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D5C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247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C0E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FEF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012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051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68B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306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F0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481888A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9A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KREIRANJE ODJEĆE I DODATAKA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1A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DC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988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824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CF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B0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AC9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74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72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587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D8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D47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6DF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22A9FAF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0B5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IZRADA ODJEĆE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24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8D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851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FA0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B28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FD4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03F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0D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FA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31B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4DF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BD3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22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F12625" w:rsidRPr="00FE786D" w14:paraId="11D94A83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CC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ODJEĆE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B3A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444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D7C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609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2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20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4E8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832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87D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56E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63B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12C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8DE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</w:tr>
      <w:tr w:rsidR="00F12625" w:rsidRPr="00FE786D" w14:paraId="32E5391A" w14:textId="77777777" w:rsidTr="00F12625">
        <w:trPr>
          <w:trHeight w:val="3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AC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OBLIKOVANJE TEKSTILNIH PLOŠNIH PROIZVODA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56D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F7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FC4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C9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82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1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79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2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0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4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464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81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30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FD1A691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6C3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ODIJEVANJA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742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30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B32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C17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FEB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A2B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4AB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8C2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30F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BB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2EB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DA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41C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895A8A4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EDC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SLIKARSKE TEHNIKE I MATERIJALI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E04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C5F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307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DA1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846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AB1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E10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C36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472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32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480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E6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1CD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5AEAF59E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86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RESTAURIRACIJA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DE2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2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3CB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30D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90D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D2C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29B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A8D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81F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B0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BB9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723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9AE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6F85A307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91A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8D8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ABF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1D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304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EAF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B62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D70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287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34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83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B76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C25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E6C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544249C5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46F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ARANŽERSKO-SCENOGRAFSKE TEHNIKE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62A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9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F2B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ADC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2CB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79B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7BF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3A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A1E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D33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C21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A42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388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F12625" w:rsidRPr="00FE786D" w14:paraId="3CB92D4C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EE9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OBLIKOVANJE PROSTORA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29D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BA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8D3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09C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548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EB6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DF7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3E5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3C1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FA5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41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D02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48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42AB9A94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96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TEHNIKE TKANJA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B1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1D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F47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04B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F27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665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36D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626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B48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A37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E5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42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DAE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</w:tr>
      <w:tr w:rsidR="00F12625" w:rsidRPr="00FE786D" w14:paraId="477D1FBB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E97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 xml:space="preserve">IZRADA ODJEĆE I DODATAKA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7CC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81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D8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2E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C9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72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58A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00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7F9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3A5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2D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4C9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F33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1229B861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1CE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TEKSTILA I KOSTIMA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1B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C4D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29A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BD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2B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C18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1A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AEB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924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619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E53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84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4AD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</w:tr>
      <w:tr w:rsidR="00F12625" w:rsidRPr="00FE786D" w14:paraId="29569B98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236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TEKSTILA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E8C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FE2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02E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BD6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C01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DC6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BE5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23E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A73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8A44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F8B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CA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46F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F12625" w:rsidRPr="00FE786D" w14:paraId="72D10B21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E79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PROJEKTIRANJE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6FB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E1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1CD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AD2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FEA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AFA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6E4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96B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491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EA4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DT3 AS3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318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488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558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 AS3</w:t>
            </w:r>
          </w:p>
        </w:tc>
      </w:tr>
      <w:tr w:rsidR="00F12625" w:rsidRPr="00FE786D" w14:paraId="58221959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E5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KONSTRUKCIJA TKANINA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89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D9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A5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0D8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EA4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1F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80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26B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36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5DC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56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599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E0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43ABD370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56A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FOTOGRAFSKE TEHNIKE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3C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8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F4B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809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33F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6D8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D11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8C1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35E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BA2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33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2E9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404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F12625" w:rsidRPr="00FE786D" w14:paraId="7ACF16FB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3BE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FOTOGRAFSKI DIZAJN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94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AAC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1E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89E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59C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1E3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4EA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0DA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2B4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802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98C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F0D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68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F12625" w:rsidRPr="00FE786D" w14:paraId="4C3A5F2E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2B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FOTOGRAFSKA KEMIJA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41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E6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3D7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416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866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0F4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18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E88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E6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578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A5B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545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3E5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</w:tr>
      <w:tr w:rsidR="00F12625" w:rsidRPr="00FE786D" w14:paraId="16F86E4B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3DC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FOTOLABORATORIJSKI  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D6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6F0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013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7D8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DE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4B1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EB3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C2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A4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22D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AB7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60D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56D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F6</w:t>
            </w:r>
          </w:p>
        </w:tc>
      </w:tr>
      <w:tr w:rsidR="00F12625" w:rsidRPr="00FE786D" w14:paraId="650BB197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F43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ELEKTRONIČKI MEDIJI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819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D7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A9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892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758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DBF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31A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DA9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71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5FB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448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CBE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0C6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F12625" w:rsidRPr="00FE786D" w14:paraId="13EFDC61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CB3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DEKORATIVNO CRTANJE I SLIKANJE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E34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27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EB9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7F5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D58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2FA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102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5C4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BFA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05F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F44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EA3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1B5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F12625" w:rsidRPr="00FE786D" w14:paraId="1E984CD0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229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DEKORATIVNO OBLIKOVANJE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10C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B48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4E8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30D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9C2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055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039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7C4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369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330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E2B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9D9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E1C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F12625" w:rsidRPr="00FE786D" w14:paraId="186921C4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7FE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MATERIJALA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D7E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6C9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CFF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6D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322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F64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36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AE5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D176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397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21E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D08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8F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</w:tr>
      <w:tr w:rsidR="00F12625" w:rsidRPr="00FE786D" w14:paraId="5F2A9822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106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MODNO CRTANJE I SLIKANJE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69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56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9C0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877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DE2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71C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E9E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6AD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496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5D4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CEA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759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611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</w:tr>
      <w:tr w:rsidR="00F12625" w:rsidRPr="00FE786D" w14:paraId="1BD1A221" w14:textId="77777777" w:rsidTr="00F12625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413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DEKOMPOZICIJA TKANINA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E3C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6C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933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A52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A7A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8D6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8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673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5A3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8A0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D0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0BC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A02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4BEF48A5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9B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POZNAVANJE MATERIJALA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9A5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B412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FB8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D7A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87B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63B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EED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ABD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28B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79E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894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4EE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C38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7CF85A37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E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SCENOGRAFIJA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AFF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2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530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DB7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D06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EDA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677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5DF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411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EFE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EF6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C3CC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407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</w:tr>
      <w:tr w:rsidR="00F12625" w:rsidRPr="00FE786D" w14:paraId="1C2AADE6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DE5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STRUKE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EB9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42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7E2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64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784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0AB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328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236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FF0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FDF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D6F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FE5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5109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</w:tr>
      <w:tr w:rsidR="00F12625" w:rsidRPr="00FE786D" w14:paraId="67F17531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C0D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PRAKTIČNA NASTAVA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0AB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1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5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D5B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76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3D8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40D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9D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83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DC6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3D74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73E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C91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F12625" w:rsidRPr="00FE786D" w14:paraId="2632EE66" w14:textId="77777777" w:rsidTr="00F12625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BBD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SAT RAZREDNIKA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F58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C43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61BE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9CF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EC7A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CD00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5A2F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871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DBF7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85AB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E363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26F5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3E41" w14:textId="77777777" w:rsidR="00F12625" w:rsidRPr="00FE786D" w:rsidRDefault="00F12625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</w:tbl>
    <w:p w14:paraId="0AF08E08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49858D9E" w14:textId="77777777" w:rsidR="00F12625" w:rsidRPr="00FE786D" w:rsidRDefault="00F12625" w:rsidP="00FE786D">
      <w:pPr>
        <w:pStyle w:val="Naslov1"/>
      </w:pPr>
    </w:p>
    <w:p w14:paraId="2396AF88" w14:textId="77777777" w:rsidR="00F12625" w:rsidRPr="00FE786D" w:rsidRDefault="00F12625" w:rsidP="00F12625">
      <w:pPr>
        <w:rPr>
          <w:rFonts w:asciiTheme="minorHAnsi" w:hAnsiTheme="minorHAnsi" w:cstheme="minorHAnsi"/>
          <w:lang w:val="pl-PL" w:eastAsia="en-US"/>
        </w:rPr>
      </w:pPr>
    </w:p>
    <w:p w14:paraId="66D8B2AB" w14:textId="52F92759" w:rsidR="00F12625" w:rsidRDefault="00F12625" w:rsidP="00FE786D">
      <w:pPr>
        <w:pStyle w:val="Naslov1"/>
      </w:pPr>
    </w:p>
    <w:p w14:paraId="3B6770E7" w14:textId="77777777" w:rsidR="00FE786D" w:rsidRPr="00FE786D" w:rsidRDefault="00FE786D" w:rsidP="00FE786D">
      <w:pPr>
        <w:rPr>
          <w:lang w:val="pl-PL" w:eastAsia="en-US"/>
        </w:rPr>
      </w:pPr>
    </w:p>
    <w:p w14:paraId="224B4827" w14:textId="77777777" w:rsidR="00F12625" w:rsidRPr="00FE786D" w:rsidRDefault="00F12625" w:rsidP="00FE786D">
      <w:pPr>
        <w:pStyle w:val="Naslov1"/>
      </w:pPr>
    </w:p>
    <w:p w14:paraId="3D1BC79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DC4303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1A7A715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1.</w:t>
      </w:r>
      <w:r w:rsidRPr="00FE786D">
        <w:rPr>
          <w:rFonts w:asciiTheme="minorHAnsi" w:hAnsiTheme="minorHAnsi" w:cstheme="minorHAnsi"/>
          <w:szCs w:val="28"/>
        </w:rPr>
        <w:tab/>
        <w:t>Likovna umjetnost i dizajn  (A) – četverogodišnje obrazovanje</w:t>
      </w:r>
    </w:p>
    <w:p w14:paraId="665AFBD5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1.d</w:t>
      </w:r>
    </w:p>
    <w:p w14:paraId="4B7C036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46"/>
        <w:gridCol w:w="1252"/>
        <w:gridCol w:w="1620"/>
      </w:tblGrid>
      <w:tr w:rsidR="00F12625" w:rsidRPr="00FE786D" w14:paraId="659D3ADB" w14:textId="77777777" w:rsidTr="00F12625">
        <w:tc>
          <w:tcPr>
            <w:tcW w:w="1050" w:type="dxa"/>
          </w:tcPr>
          <w:p w14:paraId="6F9C5F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46" w:type="dxa"/>
          </w:tcPr>
          <w:p w14:paraId="5D129C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52" w:type="dxa"/>
          </w:tcPr>
          <w:p w14:paraId="2E1059D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4454005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1A433221" w14:textId="77777777" w:rsidTr="00F12625">
        <w:tc>
          <w:tcPr>
            <w:tcW w:w="1050" w:type="dxa"/>
          </w:tcPr>
          <w:p w14:paraId="5BE7C111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4E69D6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52" w:type="dxa"/>
          </w:tcPr>
          <w:p w14:paraId="7E30D499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3258F88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214C5AF" w14:textId="77777777" w:rsidTr="00F12625">
        <w:tc>
          <w:tcPr>
            <w:tcW w:w="1050" w:type="dxa"/>
          </w:tcPr>
          <w:p w14:paraId="1EE6E2B9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A9498A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252" w:type="dxa"/>
          </w:tcPr>
          <w:p w14:paraId="51B19A3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2575C50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2058FF6" w14:textId="77777777" w:rsidTr="00F12625">
        <w:tc>
          <w:tcPr>
            <w:tcW w:w="1050" w:type="dxa"/>
          </w:tcPr>
          <w:p w14:paraId="61F0952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595E28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52" w:type="dxa"/>
          </w:tcPr>
          <w:p w14:paraId="4221846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AE1584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9249B73" w14:textId="77777777" w:rsidTr="00F12625">
        <w:tc>
          <w:tcPr>
            <w:tcW w:w="1050" w:type="dxa"/>
          </w:tcPr>
          <w:p w14:paraId="3A70B239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072171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52" w:type="dxa"/>
          </w:tcPr>
          <w:p w14:paraId="03EC93C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5EE7C5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5E165F6C" w14:textId="77777777" w:rsidTr="00F12625">
        <w:tc>
          <w:tcPr>
            <w:tcW w:w="1050" w:type="dxa"/>
          </w:tcPr>
          <w:p w14:paraId="1C6C6B1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65407F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52" w:type="dxa"/>
          </w:tcPr>
          <w:p w14:paraId="60C1C58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4C39421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E9F6C8" w14:textId="77777777" w:rsidTr="00F12625">
        <w:tc>
          <w:tcPr>
            <w:tcW w:w="1050" w:type="dxa"/>
          </w:tcPr>
          <w:p w14:paraId="1B579D3C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B37C8F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52" w:type="dxa"/>
          </w:tcPr>
          <w:p w14:paraId="762547C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F3E8E6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D23ED79" w14:textId="77777777" w:rsidTr="00F12625">
        <w:tc>
          <w:tcPr>
            <w:tcW w:w="1050" w:type="dxa"/>
          </w:tcPr>
          <w:p w14:paraId="43AD500A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AE4735C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52" w:type="dxa"/>
          </w:tcPr>
          <w:p w14:paraId="592A878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F9F4B9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8D02F4B" w14:textId="77777777" w:rsidTr="00F12625">
        <w:tc>
          <w:tcPr>
            <w:tcW w:w="1050" w:type="dxa"/>
          </w:tcPr>
          <w:p w14:paraId="5659F9F8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54D7961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52" w:type="dxa"/>
          </w:tcPr>
          <w:p w14:paraId="6DA5683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D9ADAFE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0450745" w14:textId="77777777" w:rsidTr="00F12625">
        <w:tc>
          <w:tcPr>
            <w:tcW w:w="1050" w:type="dxa"/>
          </w:tcPr>
          <w:p w14:paraId="25B3352D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70BCC8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Kemija</w:t>
            </w:r>
          </w:p>
        </w:tc>
        <w:tc>
          <w:tcPr>
            <w:tcW w:w="1252" w:type="dxa"/>
          </w:tcPr>
          <w:p w14:paraId="4AB20DF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BCE9C0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81B27C7" w14:textId="77777777" w:rsidTr="00F12625">
        <w:tc>
          <w:tcPr>
            <w:tcW w:w="1050" w:type="dxa"/>
          </w:tcPr>
          <w:p w14:paraId="6334C186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79F11B4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52" w:type="dxa"/>
          </w:tcPr>
          <w:p w14:paraId="31AF63D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095A65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C190CD1" w14:textId="77777777" w:rsidTr="00F12625">
        <w:tc>
          <w:tcPr>
            <w:tcW w:w="1050" w:type="dxa"/>
          </w:tcPr>
          <w:p w14:paraId="44D1E4C5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43422D9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umjetnosti</w:t>
            </w:r>
          </w:p>
        </w:tc>
        <w:tc>
          <w:tcPr>
            <w:tcW w:w="1252" w:type="dxa"/>
          </w:tcPr>
          <w:p w14:paraId="5CDAB88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DE66E0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0E6D49A" w14:textId="77777777" w:rsidTr="00F12625">
        <w:tc>
          <w:tcPr>
            <w:tcW w:w="1050" w:type="dxa"/>
          </w:tcPr>
          <w:p w14:paraId="080D7FD3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8ED899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Tehničko crtanje</w:t>
            </w:r>
          </w:p>
        </w:tc>
        <w:tc>
          <w:tcPr>
            <w:tcW w:w="1252" w:type="dxa"/>
          </w:tcPr>
          <w:p w14:paraId="1BC4015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974CCE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8BF54FD" w14:textId="77777777" w:rsidTr="00F12625">
        <w:tc>
          <w:tcPr>
            <w:tcW w:w="1050" w:type="dxa"/>
          </w:tcPr>
          <w:p w14:paraId="5276E16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35B0FA0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252" w:type="dxa"/>
          </w:tcPr>
          <w:p w14:paraId="617432A2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1C7601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CA9A37D" w14:textId="77777777" w:rsidTr="00F12625">
        <w:tc>
          <w:tcPr>
            <w:tcW w:w="1050" w:type="dxa"/>
          </w:tcPr>
          <w:p w14:paraId="7F2C2B93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5C90930C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52" w:type="dxa"/>
          </w:tcPr>
          <w:p w14:paraId="31661BE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</w:t>
            </w:r>
          </w:p>
        </w:tc>
        <w:tc>
          <w:tcPr>
            <w:tcW w:w="1620" w:type="dxa"/>
          </w:tcPr>
          <w:p w14:paraId="354895D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21E26485" w14:textId="77777777" w:rsidTr="00F12625">
        <w:tc>
          <w:tcPr>
            <w:tcW w:w="1050" w:type="dxa"/>
          </w:tcPr>
          <w:p w14:paraId="52F1BD56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EF97EA9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252" w:type="dxa"/>
          </w:tcPr>
          <w:p w14:paraId="647CDAE1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</w:t>
            </w:r>
          </w:p>
        </w:tc>
        <w:tc>
          <w:tcPr>
            <w:tcW w:w="1620" w:type="dxa"/>
          </w:tcPr>
          <w:p w14:paraId="24E5E08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16591D52" w14:textId="77777777" w:rsidTr="00F12625">
        <w:tc>
          <w:tcPr>
            <w:tcW w:w="1050" w:type="dxa"/>
          </w:tcPr>
          <w:p w14:paraId="053709E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2B829BC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52" w:type="dxa"/>
          </w:tcPr>
          <w:p w14:paraId="4C9E42F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E7B96E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4259B5B" w14:textId="77777777" w:rsidTr="00F12625">
        <w:tc>
          <w:tcPr>
            <w:tcW w:w="1050" w:type="dxa"/>
          </w:tcPr>
          <w:p w14:paraId="73C6A0F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46" w:type="dxa"/>
          </w:tcPr>
          <w:p w14:paraId="261902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52" w:type="dxa"/>
          </w:tcPr>
          <w:p w14:paraId="287B6D7E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222442D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1260 </w:t>
            </w:r>
          </w:p>
        </w:tc>
      </w:tr>
    </w:tbl>
    <w:p w14:paraId="15412B6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02BA5A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257FB6B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2.</w:t>
      </w:r>
      <w:r w:rsidRPr="00FE786D">
        <w:rPr>
          <w:rFonts w:asciiTheme="minorHAnsi" w:hAnsiTheme="minorHAnsi" w:cstheme="minorHAnsi"/>
          <w:szCs w:val="28"/>
        </w:rPr>
        <w:tab/>
        <w:t>Likovna umjetnost i dizajn (B) – četverogodišnje obrazovanje</w:t>
      </w:r>
    </w:p>
    <w:p w14:paraId="2F914E4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1a i 1.c</w:t>
      </w:r>
    </w:p>
    <w:p w14:paraId="747563D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FE786D" w14:paraId="5F4C4515" w14:textId="77777777" w:rsidTr="00F12625">
        <w:tc>
          <w:tcPr>
            <w:tcW w:w="1050" w:type="dxa"/>
          </w:tcPr>
          <w:p w14:paraId="568526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3027" w:type="dxa"/>
          </w:tcPr>
          <w:p w14:paraId="4D2590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071" w:type="dxa"/>
          </w:tcPr>
          <w:p w14:paraId="352BE3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481" w:type="dxa"/>
          </w:tcPr>
          <w:p w14:paraId="6FD5272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591CECC6" w14:textId="77777777" w:rsidTr="00F12625">
        <w:tc>
          <w:tcPr>
            <w:tcW w:w="1050" w:type="dxa"/>
          </w:tcPr>
          <w:p w14:paraId="0C0313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027" w:type="dxa"/>
          </w:tcPr>
          <w:p w14:paraId="6D1A17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071" w:type="dxa"/>
          </w:tcPr>
          <w:p w14:paraId="1D0746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3B2016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9688458" w14:textId="77777777" w:rsidTr="00F12625">
        <w:tc>
          <w:tcPr>
            <w:tcW w:w="1050" w:type="dxa"/>
          </w:tcPr>
          <w:p w14:paraId="45B43DD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027" w:type="dxa"/>
          </w:tcPr>
          <w:p w14:paraId="2EB67A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071" w:type="dxa"/>
          </w:tcPr>
          <w:p w14:paraId="29981F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</w:t>
            </w:r>
          </w:p>
        </w:tc>
        <w:tc>
          <w:tcPr>
            <w:tcW w:w="1481" w:type="dxa"/>
          </w:tcPr>
          <w:p w14:paraId="4BF321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9C0E125" w14:textId="77777777" w:rsidTr="00F12625">
        <w:tc>
          <w:tcPr>
            <w:tcW w:w="1050" w:type="dxa"/>
          </w:tcPr>
          <w:p w14:paraId="49A9ED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027" w:type="dxa"/>
          </w:tcPr>
          <w:p w14:paraId="16FF7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071" w:type="dxa"/>
          </w:tcPr>
          <w:p w14:paraId="62563D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184AB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BCA5FC7" w14:textId="77777777" w:rsidTr="00F12625">
        <w:tc>
          <w:tcPr>
            <w:tcW w:w="1050" w:type="dxa"/>
          </w:tcPr>
          <w:p w14:paraId="778A2F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027" w:type="dxa"/>
          </w:tcPr>
          <w:p w14:paraId="0B461F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071" w:type="dxa"/>
          </w:tcPr>
          <w:p w14:paraId="1C2F78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6427F4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16DFFAF" w14:textId="77777777" w:rsidTr="00F12625">
        <w:tc>
          <w:tcPr>
            <w:tcW w:w="1050" w:type="dxa"/>
          </w:tcPr>
          <w:p w14:paraId="4DC932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027" w:type="dxa"/>
          </w:tcPr>
          <w:p w14:paraId="3AB4969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071" w:type="dxa"/>
          </w:tcPr>
          <w:p w14:paraId="3D0180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7DB4856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4D0101E" w14:textId="77777777" w:rsidTr="00F12625">
        <w:tc>
          <w:tcPr>
            <w:tcW w:w="1050" w:type="dxa"/>
          </w:tcPr>
          <w:p w14:paraId="43F692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027" w:type="dxa"/>
          </w:tcPr>
          <w:p w14:paraId="655D104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071" w:type="dxa"/>
          </w:tcPr>
          <w:p w14:paraId="3E457C9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0AC93A5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DD2F23C" w14:textId="77777777" w:rsidTr="00F12625">
        <w:tc>
          <w:tcPr>
            <w:tcW w:w="1050" w:type="dxa"/>
          </w:tcPr>
          <w:p w14:paraId="1D073A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027" w:type="dxa"/>
          </w:tcPr>
          <w:p w14:paraId="394AAE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071" w:type="dxa"/>
          </w:tcPr>
          <w:p w14:paraId="01139F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68C80E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0DBE66C" w14:textId="77777777" w:rsidTr="00F12625">
        <w:tc>
          <w:tcPr>
            <w:tcW w:w="1050" w:type="dxa"/>
          </w:tcPr>
          <w:p w14:paraId="00A3E2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3027" w:type="dxa"/>
          </w:tcPr>
          <w:p w14:paraId="2A41C2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Kemija</w:t>
            </w:r>
          </w:p>
        </w:tc>
        <w:tc>
          <w:tcPr>
            <w:tcW w:w="1071" w:type="dxa"/>
          </w:tcPr>
          <w:p w14:paraId="37D32A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3B0F31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ECCD930" w14:textId="77777777" w:rsidTr="00F12625">
        <w:tc>
          <w:tcPr>
            <w:tcW w:w="1050" w:type="dxa"/>
          </w:tcPr>
          <w:p w14:paraId="1F23A2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3027" w:type="dxa"/>
          </w:tcPr>
          <w:p w14:paraId="352231A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umjetnosti</w:t>
            </w:r>
          </w:p>
        </w:tc>
        <w:tc>
          <w:tcPr>
            <w:tcW w:w="1071" w:type="dxa"/>
          </w:tcPr>
          <w:p w14:paraId="7BD7E4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477463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E48E7FB" w14:textId="77777777" w:rsidTr="00F12625">
        <w:tc>
          <w:tcPr>
            <w:tcW w:w="1050" w:type="dxa"/>
          </w:tcPr>
          <w:p w14:paraId="63B4C4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3027" w:type="dxa"/>
          </w:tcPr>
          <w:p w14:paraId="28F3A4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071" w:type="dxa"/>
          </w:tcPr>
          <w:p w14:paraId="260115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12A3BA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98755B0" w14:textId="77777777" w:rsidTr="00F12625">
        <w:tc>
          <w:tcPr>
            <w:tcW w:w="1050" w:type="dxa"/>
          </w:tcPr>
          <w:p w14:paraId="3DF855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3027" w:type="dxa"/>
          </w:tcPr>
          <w:p w14:paraId="7B03A6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Tehničko crtanje</w:t>
            </w:r>
          </w:p>
        </w:tc>
        <w:tc>
          <w:tcPr>
            <w:tcW w:w="1071" w:type="dxa"/>
          </w:tcPr>
          <w:p w14:paraId="5622EF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154314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5591CBE" w14:textId="77777777" w:rsidTr="00F12625">
        <w:tc>
          <w:tcPr>
            <w:tcW w:w="1050" w:type="dxa"/>
          </w:tcPr>
          <w:p w14:paraId="67EF2F9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3027" w:type="dxa"/>
          </w:tcPr>
          <w:p w14:paraId="5E0232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071" w:type="dxa"/>
          </w:tcPr>
          <w:p w14:paraId="15457BB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25A851D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1419C15" w14:textId="77777777" w:rsidTr="00F12625">
        <w:tc>
          <w:tcPr>
            <w:tcW w:w="1050" w:type="dxa"/>
          </w:tcPr>
          <w:p w14:paraId="06B08B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3027" w:type="dxa"/>
          </w:tcPr>
          <w:p w14:paraId="3DDA00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071" w:type="dxa"/>
          </w:tcPr>
          <w:p w14:paraId="6F5691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67130F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0EF976F" w14:textId="77777777" w:rsidTr="00F12625">
        <w:tc>
          <w:tcPr>
            <w:tcW w:w="1050" w:type="dxa"/>
          </w:tcPr>
          <w:p w14:paraId="2D0DB3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3027" w:type="dxa"/>
          </w:tcPr>
          <w:p w14:paraId="019A3F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071" w:type="dxa"/>
          </w:tcPr>
          <w:p w14:paraId="15778D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66AF9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FBD90BA" w14:textId="77777777" w:rsidTr="00F12625">
        <w:tc>
          <w:tcPr>
            <w:tcW w:w="1050" w:type="dxa"/>
          </w:tcPr>
          <w:p w14:paraId="329174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3027" w:type="dxa"/>
          </w:tcPr>
          <w:p w14:paraId="113A94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071" w:type="dxa"/>
          </w:tcPr>
          <w:p w14:paraId="0F6EE6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2C8A46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C292E7" w14:textId="77777777" w:rsidTr="00F12625">
        <w:tc>
          <w:tcPr>
            <w:tcW w:w="1050" w:type="dxa"/>
          </w:tcPr>
          <w:p w14:paraId="36661F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3027" w:type="dxa"/>
          </w:tcPr>
          <w:p w14:paraId="06D0EC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071" w:type="dxa"/>
          </w:tcPr>
          <w:p w14:paraId="181911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14B48E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593718B7" w14:textId="77777777" w:rsidTr="00F12625">
        <w:tc>
          <w:tcPr>
            <w:tcW w:w="1050" w:type="dxa"/>
          </w:tcPr>
          <w:p w14:paraId="5C8A9DB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3027" w:type="dxa"/>
          </w:tcPr>
          <w:p w14:paraId="4CD0F0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071" w:type="dxa"/>
          </w:tcPr>
          <w:p w14:paraId="06B6F1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335830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0E1CDBB" w14:textId="77777777" w:rsidTr="00F12625">
        <w:tc>
          <w:tcPr>
            <w:tcW w:w="1050" w:type="dxa"/>
          </w:tcPr>
          <w:p w14:paraId="31BC09B6" w14:textId="67620386" w:rsidR="00F12625" w:rsidRPr="00FE786D" w:rsidRDefault="000467A3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</w:t>
            </w:r>
            <w:r w:rsidR="00F12625" w:rsidRPr="00FE786D">
              <w:rPr>
                <w:rFonts w:asciiTheme="minorHAnsi" w:hAnsiTheme="minorHAnsi" w:cstheme="minorHAnsi"/>
                <w:szCs w:val="28"/>
              </w:rPr>
              <w:t>kupno</w:t>
            </w:r>
          </w:p>
        </w:tc>
        <w:tc>
          <w:tcPr>
            <w:tcW w:w="3027" w:type="dxa"/>
          </w:tcPr>
          <w:p w14:paraId="15CD4D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71" w:type="dxa"/>
          </w:tcPr>
          <w:p w14:paraId="002EA4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481" w:type="dxa"/>
          </w:tcPr>
          <w:p w14:paraId="186EE2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54E4C50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7676CD1" w14:textId="77777777" w:rsidR="00F12625" w:rsidRPr="00FE786D" w:rsidRDefault="00F12625" w:rsidP="00FE786D">
      <w:pPr>
        <w:pStyle w:val="Naslov1"/>
      </w:pPr>
    </w:p>
    <w:p w14:paraId="05C66E8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3.</w:t>
      </w:r>
      <w:r w:rsidRPr="00FE786D">
        <w:rPr>
          <w:rFonts w:asciiTheme="minorHAnsi" w:hAnsiTheme="minorHAnsi" w:cstheme="minorHAnsi"/>
          <w:szCs w:val="28"/>
        </w:rPr>
        <w:tab/>
        <w:t>Šivač odjeće</w:t>
      </w:r>
    </w:p>
    <w:p w14:paraId="288A503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1b</w:t>
      </w:r>
    </w:p>
    <w:p w14:paraId="5D34F3E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FE786D" w14:paraId="36BEF790" w14:textId="77777777" w:rsidTr="00F12625">
        <w:tc>
          <w:tcPr>
            <w:tcW w:w="1050" w:type="dxa"/>
          </w:tcPr>
          <w:p w14:paraId="537E94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3027" w:type="dxa"/>
          </w:tcPr>
          <w:p w14:paraId="3A1A98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071" w:type="dxa"/>
          </w:tcPr>
          <w:p w14:paraId="29697B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481" w:type="dxa"/>
          </w:tcPr>
          <w:p w14:paraId="4EA1F8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79E30AB2" w14:textId="77777777" w:rsidTr="00F12625">
        <w:tc>
          <w:tcPr>
            <w:tcW w:w="1050" w:type="dxa"/>
          </w:tcPr>
          <w:p w14:paraId="572C30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027" w:type="dxa"/>
          </w:tcPr>
          <w:p w14:paraId="554D42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071" w:type="dxa"/>
          </w:tcPr>
          <w:p w14:paraId="0FF030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2,5</w:t>
            </w:r>
          </w:p>
        </w:tc>
        <w:tc>
          <w:tcPr>
            <w:tcW w:w="1481" w:type="dxa"/>
          </w:tcPr>
          <w:p w14:paraId="0C8C35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85</w:t>
            </w:r>
          </w:p>
        </w:tc>
      </w:tr>
      <w:tr w:rsidR="00F12625" w:rsidRPr="00FE786D" w14:paraId="022EDB50" w14:textId="77777777" w:rsidTr="00F12625">
        <w:tc>
          <w:tcPr>
            <w:tcW w:w="1050" w:type="dxa"/>
          </w:tcPr>
          <w:p w14:paraId="161E4E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027" w:type="dxa"/>
          </w:tcPr>
          <w:p w14:paraId="23C74C3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071" w:type="dxa"/>
          </w:tcPr>
          <w:p w14:paraId="2FC2C91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1</w:t>
            </w:r>
          </w:p>
        </w:tc>
        <w:tc>
          <w:tcPr>
            <w:tcW w:w="1481" w:type="dxa"/>
          </w:tcPr>
          <w:p w14:paraId="5EA886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34</w:t>
            </w:r>
          </w:p>
        </w:tc>
      </w:tr>
      <w:tr w:rsidR="00F12625" w:rsidRPr="00FE786D" w14:paraId="54156FFB" w14:textId="77777777" w:rsidTr="00F12625">
        <w:tc>
          <w:tcPr>
            <w:tcW w:w="1050" w:type="dxa"/>
          </w:tcPr>
          <w:p w14:paraId="5AA043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027" w:type="dxa"/>
          </w:tcPr>
          <w:p w14:paraId="5147DC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071" w:type="dxa"/>
          </w:tcPr>
          <w:p w14:paraId="4CD2EB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52A30C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7CF7332B" w14:textId="77777777" w:rsidTr="00F12625">
        <w:tc>
          <w:tcPr>
            <w:tcW w:w="1050" w:type="dxa"/>
          </w:tcPr>
          <w:p w14:paraId="5575E5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027" w:type="dxa"/>
          </w:tcPr>
          <w:p w14:paraId="26E4AB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071" w:type="dxa"/>
          </w:tcPr>
          <w:p w14:paraId="2D8256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1,5</w:t>
            </w:r>
          </w:p>
        </w:tc>
        <w:tc>
          <w:tcPr>
            <w:tcW w:w="1481" w:type="dxa"/>
          </w:tcPr>
          <w:p w14:paraId="7C2A47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51</w:t>
            </w:r>
          </w:p>
        </w:tc>
      </w:tr>
      <w:tr w:rsidR="00F12625" w:rsidRPr="00FE786D" w14:paraId="2013E0BE" w14:textId="77777777" w:rsidTr="00F12625">
        <w:tc>
          <w:tcPr>
            <w:tcW w:w="1050" w:type="dxa"/>
          </w:tcPr>
          <w:p w14:paraId="327300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027" w:type="dxa"/>
          </w:tcPr>
          <w:p w14:paraId="00F13A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071" w:type="dxa"/>
          </w:tcPr>
          <w:p w14:paraId="416569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6A998F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34</w:t>
            </w:r>
          </w:p>
        </w:tc>
      </w:tr>
      <w:tr w:rsidR="00F12625" w:rsidRPr="00FE786D" w14:paraId="14CDA895" w14:textId="77777777" w:rsidTr="00F12625">
        <w:tc>
          <w:tcPr>
            <w:tcW w:w="1050" w:type="dxa"/>
          </w:tcPr>
          <w:p w14:paraId="35A19C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027" w:type="dxa"/>
          </w:tcPr>
          <w:p w14:paraId="13EAE1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Tehnologija proizvodnje odjeće i tekstila </w:t>
            </w:r>
          </w:p>
        </w:tc>
        <w:tc>
          <w:tcPr>
            <w:tcW w:w="1071" w:type="dxa"/>
          </w:tcPr>
          <w:p w14:paraId="34D5FC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481" w:type="dxa"/>
          </w:tcPr>
          <w:p w14:paraId="104DD4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102</w:t>
            </w:r>
          </w:p>
        </w:tc>
      </w:tr>
      <w:tr w:rsidR="00F12625" w:rsidRPr="00FE786D" w14:paraId="31A64596" w14:textId="77777777" w:rsidTr="00F12625">
        <w:tc>
          <w:tcPr>
            <w:tcW w:w="1050" w:type="dxa"/>
          </w:tcPr>
          <w:p w14:paraId="30C921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027" w:type="dxa"/>
          </w:tcPr>
          <w:p w14:paraId="2F0920B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 u struci</w:t>
            </w:r>
          </w:p>
        </w:tc>
        <w:tc>
          <w:tcPr>
            <w:tcW w:w="1071" w:type="dxa"/>
          </w:tcPr>
          <w:p w14:paraId="0C3906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02CDF1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7FE7F0B9" w14:textId="77777777" w:rsidTr="00F12625">
        <w:tc>
          <w:tcPr>
            <w:tcW w:w="1050" w:type="dxa"/>
          </w:tcPr>
          <w:p w14:paraId="52C863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3027" w:type="dxa"/>
          </w:tcPr>
          <w:p w14:paraId="6CA2398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i modeliranje odjeće</w:t>
            </w:r>
          </w:p>
        </w:tc>
        <w:tc>
          <w:tcPr>
            <w:tcW w:w="1071" w:type="dxa"/>
          </w:tcPr>
          <w:p w14:paraId="2685D2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76E666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5C9DB4FF" w14:textId="77777777" w:rsidTr="00F12625">
        <w:tc>
          <w:tcPr>
            <w:tcW w:w="1050" w:type="dxa"/>
          </w:tcPr>
          <w:p w14:paraId="000ADE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3027" w:type="dxa"/>
          </w:tcPr>
          <w:p w14:paraId="3BF4468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Praktična nastava</w:t>
            </w:r>
          </w:p>
        </w:tc>
        <w:tc>
          <w:tcPr>
            <w:tcW w:w="1071" w:type="dxa"/>
          </w:tcPr>
          <w:p w14:paraId="254355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</w:t>
            </w:r>
          </w:p>
        </w:tc>
        <w:tc>
          <w:tcPr>
            <w:tcW w:w="1481" w:type="dxa"/>
          </w:tcPr>
          <w:p w14:paraId="233FAB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504</w:t>
            </w:r>
          </w:p>
        </w:tc>
      </w:tr>
      <w:tr w:rsidR="00F12625" w:rsidRPr="00FE786D" w14:paraId="73E7BE97" w14:textId="77777777" w:rsidTr="00F12625">
        <w:tc>
          <w:tcPr>
            <w:tcW w:w="1050" w:type="dxa"/>
          </w:tcPr>
          <w:p w14:paraId="29358C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3027" w:type="dxa"/>
          </w:tcPr>
          <w:p w14:paraId="066B53D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71" w:type="dxa"/>
          </w:tcPr>
          <w:p w14:paraId="5E7BEB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29</w:t>
            </w:r>
          </w:p>
        </w:tc>
        <w:tc>
          <w:tcPr>
            <w:tcW w:w="1481" w:type="dxa"/>
          </w:tcPr>
          <w:p w14:paraId="52F3F4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1014</w:t>
            </w:r>
          </w:p>
        </w:tc>
      </w:tr>
    </w:tbl>
    <w:p w14:paraId="3DA6973E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3B05073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4AF336E1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4.</w:t>
      </w:r>
      <w:r w:rsidRPr="00FE786D">
        <w:rPr>
          <w:rFonts w:asciiTheme="minorHAnsi" w:hAnsiTheme="minorHAnsi" w:cstheme="minorHAnsi"/>
          <w:szCs w:val="28"/>
        </w:rPr>
        <w:tab/>
        <w:t>Likovna umjetnost i dizajn (B)  – četverogodišnje obrazovanje</w:t>
      </w:r>
    </w:p>
    <w:p w14:paraId="6F8D2469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2a i 2.c</w:t>
      </w:r>
    </w:p>
    <w:p w14:paraId="14BAC5B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Razredni odjel se dijeli na tri grupe u stručnim predmetima : dizajner odjeće DO, slikarski dizajner SD i grafički dizajner GD</w:t>
      </w:r>
    </w:p>
    <w:p w14:paraId="5C3F8A71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CAEFB2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797190C7" w14:textId="77777777" w:rsidTr="00F12625">
        <w:tc>
          <w:tcPr>
            <w:tcW w:w="1080" w:type="dxa"/>
          </w:tcPr>
          <w:p w14:paraId="2FE5C2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80" w:type="dxa"/>
          </w:tcPr>
          <w:p w14:paraId="1C6110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2B5EE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287A5D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4DDCE0D5" w14:textId="77777777" w:rsidTr="00F12625">
        <w:tc>
          <w:tcPr>
            <w:tcW w:w="1080" w:type="dxa"/>
          </w:tcPr>
          <w:p w14:paraId="14CC1A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750F62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6A4567A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03A78D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EDC7EBD" w14:textId="77777777" w:rsidTr="00F12625">
        <w:tc>
          <w:tcPr>
            <w:tcW w:w="1080" w:type="dxa"/>
          </w:tcPr>
          <w:p w14:paraId="2DAA22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7300EB6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05540D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4990E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252A217E" w14:textId="77777777" w:rsidTr="00F12625">
        <w:tc>
          <w:tcPr>
            <w:tcW w:w="1080" w:type="dxa"/>
          </w:tcPr>
          <w:p w14:paraId="6BF710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0050F5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60" w:type="dxa"/>
          </w:tcPr>
          <w:p w14:paraId="3CF042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84474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35</w:t>
            </w:r>
          </w:p>
        </w:tc>
      </w:tr>
      <w:tr w:rsidR="00F12625" w:rsidRPr="00FE786D" w14:paraId="5FE3C706" w14:textId="77777777" w:rsidTr="00F12625">
        <w:tc>
          <w:tcPr>
            <w:tcW w:w="1080" w:type="dxa"/>
          </w:tcPr>
          <w:p w14:paraId="5C53A0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0F37FA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19AFA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18FAC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70</w:t>
            </w:r>
          </w:p>
        </w:tc>
      </w:tr>
      <w:tr w:rsidR="00F12625" w:rsidRPr="00FE786D" w14:paraId="14775DD0" w14:textId="77777777" w:rsidTr="00F12625">
        <w:tc>
          <w:tcPr>
            <w:tcW w:w="1080" w:type="dxa"/>
          </w:tcPr>
          <w:p w14:paraId="405719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687F17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6EAC8D7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CBC72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0948919" w14:textId="77777777" w:rsidTr="00F12625">
        <w:tc>
          <w:tcPr>
            <w:tcW w:w="1080" w:type="dxa"/>
          </w:tcPr>
          <w:p w14:paraId="4256AB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11F7D3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60" w:type="dxa"/>
          </w:tcPr>
          <w:p w14:paraId="6B7E11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5E821C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9E9767A" w14:textId="77777777" w:rsidTr="00F12625">
        <w:tc>
          <w:tcPr>
            <w:tcW w:w="1080" w:type="dxa"/>
          </w:tcPr>
          <w:p w14:paraId="1D5C5E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7B9498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0E98C4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5C461D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DB3B656" w14:textId="77777777" w:rsidTr="00F12625">
        <w:tc>
          <w:tcPr>
            <w:tcW w:w="1080" w:type="dxa"/>
          </w:tcPr>
          <w:p w14:paraId="7C73013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30234C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60" w:type="dxa"/>
          </w:tcPr>
          <w:p w14:paraId="66AEBC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883A7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55867A5" w14:textId="77777777" w:rsidTr="00F12625">
        <w:tc>
          <w:tcPr>
            <w:tcW w:w="1080" w:type="dxa"/>
          </w:tcPr>
          <w:p w14:paraId="0266DFA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3F9EDE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4CC74C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4D61E6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EED8EC0" w14:textId="77777777" w:rsidTr="00F12625">
        <w:tc>
          <w:tcPr>
            <w:tcW w:w="1080" w:type="dxa"/>
          </w:tcPr>
          <w:p w14:paraId="5B8D21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503E75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071FDB7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 (DO,SD,GD)</w:t>
            </w:r>
          </w:p>
        </w:tc>
        <w:tc>
          <w:tcPr>
            <w:tcW w:w="1620" w:type="dxa"/>
          </w:tcPr>
          <w:p w14:paraId="6C3316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739A03D" w14:textId="77777777" w:rsidTr="00F12625">
        <w:tc>
          <w:tcPr>
            <w:tcW w:w="1080" w:type="dxa"/>
          </w:tcPr>
          <w:p w14:paraId="7A8A58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288376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566837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4+4(DO,GD)</w:t>
            </w:r>
          </w:p>
        </w:tc>
        <w:tc>
          <w:tcPr>
            <w:tcW w:w="1620" w:type="dxa"/>
          </w:tcPr>
          <w:p w14:paraId="773069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87791E4" w14:textId="77777777" w:rsidTr="00F12625">
        <w:tc>
          <w:tcPr>
            <w:tcW w:w="1080" w:type="dxa"/>
          </w:tcPr>
          <w:p w14:paraId="18C4F9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579C37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Tekstilni materijali</w:t>
            </w:r>
          </w:p>
        </w:tc>
        <w:tc>
          <w:tcPr>
            <w:tcW w:w="1260" w:type="dxa"/>
          </w:tcPr>
          <w:p w14:paraId="1EF86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1(DO)</w:t>
            </w:r>
          </w:p>
        </w:tc>
        <w:tc>
          <w:tcPr>
            <w:tcW w:w="1620" w:type="dxa"/>
          </w:tcPr>
          <w:p w14:paraId="3B654E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35</w:t>
            </w:r>
          </w:p>
        </w:tc>
      </w:tr>
      <w:tr w:rsidR="00F12625" w:rsidRPr="00FE786D" w14:paraId="777899B9" w14:textId="77777777" w:rsidTr="00F12625">
        <w:tc>
          <w:tcPr>
            <w:tcW w:w="1080" w:type="dxa"/>
          </w:tcPr>
          <w:p w14:paraId="5E24AA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3FBB2A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</w:t>
            </w:r>
          </w:p>
        </w:tc>
        <w:tc>
          <w:tcPr>
            <w:tcW w:w="1260" w:type="dxa"/>
          </w:tcPr>
          <w:p w14:paraId="0A5CA71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4(DO)</w:t>
            </w:r>
          </w:p>
        </w:tc>
        <w:tc>
          <w:tcPr>
            <w:tcW w:w="1620" w:type="dxa"/>
          </w:tcPr>
          <w:p w14:paraId="1F82C9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94FFDEE" w14:textId="77777777" w:rsidTr="00F12625">
        <w:tc>
          <w:tcPr>
            <w:tcW w:w="1080" w:type="dxa"/>
          </w:tcPr>
          <w:p w14:paraId="68AE3B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7F3A03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</w:t>
            </w:r>
          </w:p>
        </w:tc>
        <w:tc>
          <w:tcPr>
            <w:tcW w:w="1260" w:type="dxa"/>
          </w:tcPr>
          <w:p w14:paraId="6FB6ED4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4(DO)</w:t>
            </w:r>
          </w:p>
        </w:tc>
        <w:tc>
          <w:tcPr>
            <w:tcW w:w="1620" w:type="dxa"/>
          </w:tcPr>
          <w:p w14:paraId="57BA83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053D2D1" w14:textId="77777777" w:rsidTr="00F12625">
        <w:tc>
          <w:tcPr>
            <w:tcW w:w="1080" w:type="dxa"/>
            <w:tcBorders>
              <w:bottom w:val="single" w:sz="4" w:space="0" w:color="auto"/>
            </w:tcBorders>
          </w:tcPr>
          <w:p w14:paraId="7CCD62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4627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623D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 (DO,SD,GD)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D4F8A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70</w:t>
            </w:r>
          </w:p>
        </w:tc>
      </w:tr>
      <w:tr w:rsidR="00F12625" w:rsidRPr="00FE786D" w14:paraId="5F07076A" w14:textId="77777777" w:rsidTr="00F12625">
        <w:trPr>
          <w:trHeight w:val="240"/>
        </w:trPr>
        <w:tc>
          <w:tcPr>
            <w:tcW w:w="1080" w:type="dxa"/>
            <w:tcBorders>
              <w:right w:val="single" w:sz="4" w:space="0" w:color="auto"/>
            </w:tcBorders>
          </w:tcPr>
          <w:p w14:paraId="0ACB85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CDE95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22B10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91754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943BC12" w14:textId="77777777" w:rsidTr="00F12625">
        <w:trPr>
          <w:trHeight w:val="315"/>
        </w:trPr>
        <w:tc>
          <w:tcPr>
            <w:tcW w:w="1080" w:type="dxa"/>
            <w:tcBorders>
              <w:right w:val="single" w:sz="4" w:space="0" w:color="auto"/>
            </w:tcBorders>
          </w:tcPr>
          <w:p w14:paraId="2BB45F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1B6E9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13239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E319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2F8CECA" w14:textId="77777777" w:rsidTr="00F12625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</w:tcPr>
          <w:p w14:paraId="0692BD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67EC1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C6F92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75214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3777937" w14:textId="77777777" w:rsidTr="00F12625">
        <w:trPr>
          <w:trHeight w:val="255"/>
        </w:trPr>
        <w:tc>
          <w:tcPr>
            <w:tcW w:w="1080" w:type="dxa"/>
            <w:tcBorders>
              <w:right w:val="single" w:sz="4" w:space="0" w:color="auto"/>
            </w:tcBorders>
          </w:tcPr>
          <w:p w14:paraId="3E21F2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75C224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9C73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12A6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0DF8F72" w14:textId="77777777" w:rsidTr="00F12625">
        <w:trPr>
          <w:cantSplit/>
          <w:trHeight w:val="24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3971E8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4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7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254F8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70939D8" w14:textId="77777777" w:rsidTr="00F12625">
        <w:trPr>
          <w:cantSplit/>
          <w:trHeight w:val="315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1B8EC3F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D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E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59819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7388C8E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47FCF4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E2B75B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4506D0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 (GD)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C74C8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23C84D9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0F74F07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39C6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8671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B823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32E8ECDB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16C168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24.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C37D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AA89E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1D63CD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5E9286E" w14:textId="77777777" w:rsidTr="00F12625">
        <w:trPr>
          <w:cantSplit/>
          <w:trHeight w:val="449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2CD364D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A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00549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2CC0B3B1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77BA5BD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4361954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5.         Likovna umjetnost i dizajn (A) – četverogodišnje obrazovanje</w:t>
      </w:r>
    </w:p>
    <w:p w14:paraId="11A8A6B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Odjeljenje : 2.d</w:t>
      </w:r>
    </w:p>
    <w:p w14:paraId="0E10F08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Razredni odjel dijeli se na tri grupe na stručnim predmetima : fotografski dizajner F,</w:t>
      </w:r>
    </w:p>
    <w:p w14:paraId="3AE9604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aranžersko – scenografski dizajner AS, dizajner tekstila DT</w:t>
      </w:r>
    </w:p>
    <w:p w14:paraId="261EBAA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3EBDAD0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68D43D1F" w14:textId="77777777" w:rsidTr="00F12625">
        <w:tc>
          <w:tcPr>
            <w:tcW w:w="1080" w:type="dxa"/>
          </w:tcPr>
          <w:p w14:paraId="0A3602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REDNI BROJ </w:t>
            </w:r>
          </w:p>
        </w:tc>
        <w:tc>
          <w:tcPr>
            <w:tcW w:w="2880" w:type="dxa"/>
          </w:tcPr>
          <w:p w14:paraId="551936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435622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5A722A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084AA0B6" w14:textId="77777777" w:rsidTr="00F12625">
        <w:tc>
          <w:tcPr>
            <w:tcW w:w="1080" w:type="dxa"/>
          </w:tcPr>
          <w:p w14:paraId="3139AD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0CD2F5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140EFE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1E5043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6AB2673" w14:textId="77777777" w:rsidTr="00F12625">
        <w:tc>
          <w:tcPr>
            <w:tcW w:w="1080" w:type="dxa"/>
          </w:tcPr>
          <w:p w14:paraId="32040F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60DE1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4451AD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C7B71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6ABC1E4" w14:textId="77777777" w:rsidTr="00F12625">
        <w:tc>
          <w:tcPr>
            <w:tcW w:w="1080" w:type="dxa"/>
          </w:tcPr>
          <w:p w14:paraId="1EEF09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535EB3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32991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CCBEF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48F64F0" w14:textId="77777777" w:rsidTr="00F12625">
        <w:tc>
          <w:tcPr>
            <w:tcW w:w="1080" w:type="dxa"/>
          </w:tcPr>
          <w:p w14:paraId="163A3D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535A9E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60" w:type="dxa"/>
          </w:tcPr>
          <w:p w14:paraId="568184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41BF57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E50E47" w14:textId="77777777" w:rsidTr="00F12625">
        <w:tc>
          <w:tcPr>
            <w:tcW w:w="1080" w:type="dxa"/>
          </w:tcPr>
          <w:p w14:paraId="6C2030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29EE3B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336FA9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DD5CB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BFA5333" w14:textId="77777777" w:rsidTr="00F12625">
        <w:tc>
          <w:tcPr>
            <w:tcW w:w="1080" w:type="dxa"/>
          </w:tcPr>
          <w:p w14:paraId="0761BA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4B431C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60" w:type="dxa"/>
          </w:tcPr>
          <w:p w14:paraId="689B92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340E7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6379E56" w14:textId="77777777" w:rsidTr="00F12625">
        <w:tc>
          <w:tcPr>
            <w:tcW w:w="1080" w:type="dxa"/>
          </w:tcPr>
          <w:p w14:paraId="2D56C4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74B323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176734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D5AFA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3F8B79A" w14:textId="77777777" w:rsidTr="00F12625">
        <w:tc>
          <w:tcPr>
            <w:tcW w:w="1080" w:type="dxa"/>
          </w:tcPr>
          <w:p w14:paraId="2EC22C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A2D1E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Povijest likovne umj. </w:t>
            </w:r>
          </w:p>
        </w:tc>
        <w:tc>
          <w:tcPr>
            <w:tcW w:w="1260" w:type="dxa"/>
          </w:tcPr>
          <w:p w14:paraId="5FEEE3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AA62C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32262C6" w14:textId="77777777" w:rsidTr="00F12625">
        <w:tc>
          <w:tcPr>
            <w:tcW w:w="1080" w:type="dxa"/>
          </w:tcPr>
          <w:p w14:paraId="77A843D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0D3F98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260" w:type="dxa"/>
          </w:tcPr>
          <w:p w14:paraId="5BC84B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1</w:t>
            </w:r>
          </w:p>
        </w:tc>
        <w:tc>
          <w:tcPr>
            <w:tcW w:w="1620" w:type="dxa"/>
          </w:tcPr>
          <w:p w14:paraId="2E0BBB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052FA4F" w14:textId="77777777" w:rsidTr="00F12625">
        <w:tc>
          <w:tcPr>
            <w:tcW w:w="1080" w:type="dxa"/>
          </w:tcPr>
          <w:p w14:paraId="29340A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4C805F1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73CD0C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6</w:t>
            </w:r>
          </w:p>
          <w:p w14:paraId="1C6D78A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  <w:p w14:paraId="2EBABD7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4D026D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210</w:t>
            </w:r>
          </w:p>
          <w:p w14:paraId="713FB0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  <w:p w14:paraId="335D60A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5B53188" w14:textId="77777777" w:rsidTr="00F12625">
        <w:tc>
          <w:tcPr>
            <w:tcW w:w="1080" w:type="dxa"/>
          </w:tcPr>
          <w:p w14:paraId="2A596F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440EFB0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260" w:type="dxa"/>
          </w:tcPr>
          <w:p w14:paraId="0DC19F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4</w:t>
            </w:r>
          </w:p>
        </w:tc>
        <w:tc>
          <w:tcPr>
            <w:tcW w:w="1620" w:type="dxa"/>
          </w:tcPr>
          <w:p w14:paraId="580A14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C6DA838" w14:textId="77777777" w:rsidTr="00F12625">
        <w:tc>
          <w:tcPr>
            <w:tcW w:w="1080" w:type="dxa"/>
          </w:tcPr>
          <w:p w14:paraId="6339FB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427E00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76D3DF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  <w:p w14:paraId="39319B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  <w:p w14:paraId="3F1ABC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7FAC38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  <w:p w14:paraId="0D0440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  <w:p w14:paraId="772CCA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71E656E" w14:textId="77777777" w:rsidTr="00F12625">
        <w:tc>
          <w:tcPr>
            <w:tcW w:w="1080" w:type="dxa"/>
          </w:tcPr>
          <w:p w14:paraId="65DB1C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21D693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60" w:type="dxa"/>
          </w:tcPr>
          <w:p w14:paraId="3FD8B8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817E0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C81C26B" w14:textId="77777777" w:rsidTr="00F12625">
        <w:tc>
          <w:tcPr>
            <w:tcW w:w="1080" w:type="dxa"/>
          </w:tcPr>
          <w:p w14:paraId="742616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744C9C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 scenografske tehnike</w:t>
            </w:r>
          </w:p>
        </w:tc>
        <w:tc>
          <w:tcPr>
            <w:tcW w:w="1260" w:type="dxa"/>
          </w:tcPr>
          <w:p w14:paraId="3A1195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</w:tc>
        <w:tc>
          <w:tcPr>
            <w:tcW w:w="1620" w:type="dxa"/>
          </w:tcPr>
          <w:p w14:paraId="4F9BF1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4F0FF76" w14:textId="77777777" w:rsidTr="00F12625">
        <w:tc>
          <w:tcPr>
            <w:tcW w:w="1080" w:type="dxa"/>
          </w:tcPr>
          <w:p w14:paraId="090C4A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37A162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Oblikovanje prostora</w:t>
            </w:r>
          </w:p>
        </w:tc>
        <w:tc>
          <w:tcPr>
            <w:tcW w:w="1260" w:type="dxa"/>
          </w:tcPr>
          <w:p w14:paraId="454F43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</w:tc>
        <w:tc>
          <w:tcPr>
            <w:tcW w:w="1620" w:type="dxa"/>
          </w:tcPr>
          <w:p w14:paraId="0CE8AA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42D9066" w14:textId="77777777" w:rsidTr="00F12625">
        <w:tc>
          <w:tcPr>
            <w:tcW w:w="1080" w:type="dxa"/>
          </w:tcPr>
          <w:p w14:paraId="3C853D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16. </w:t>
            </w:r>
          </w:p>
        </w:tc>
        <w:tc>
          <w:tcPr>
            <w:tcW w:w="2880" w:type="dxa"/>
          </w:tcPr>
          <w:p w14:paraId="5E9F51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</w:t>
            </w:r>
          </w:p>
        </w:tc>
        <w:tc>
          <w:tcPr>
            <w:tcW w:w="1260" w:type="dxa"/>
          </w:tcPr>
          <w:p w14:paraId="20FD2E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</w:tc>
        <w:tc>
          <w:tcPr>
            <w:tcW w:w="1620" w:type="dxa"/>
          </w:tcPr>
          <w:p w14:paraId="2BF2FF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7FD1AEE" w14:textId="77777777" w:rsidTr="00F12625">
        <w:tc>
          <w:tcPr>
            <w:tcW w:w="1080" w:type="dxa"/>
          </w:tcPr>
          <w:p w14:paraId="030954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17E942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</w:t>
            </w:r>
          </w:p>
        </w:tc>
        <w:tc>
          <w:tcPr>
            <w:tcW w:w="1260" w:type="dxa"/>
          </w:tcPr>
          <w:p w14:paraId="6A9B68B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1</w:t>
            </w:r>
          </w:p>
        </w:tc>
        <w:tc>
          <w:tcPr>
            <w:tcW w:w="1620" w:type="dxa"/>
          </w:tcPr>
          <w:p w14:paraId="670D65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2AFC20B" w14:textId="77777777" w:rsidTr="00F12625">
        <w:tc>
          <w:tcPr>
            <w:tcW w:w="1080" w:type="dxa"/>
          </w:tcPr>
          <w:p w14:paraId="13FECD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31313F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</w:t>
            </w:r>
          </w:p>
        </w:tc>
        <w:tc>
          <w:tcPr>
            <w:tcW w:w="1260" w:type="dxa"/>
          </w:tcPr>
          <w:p w14:paraId="49533F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</w:tc>
        <w:tc>
          <w:tcPr>
            <w:tcW w:w="1620" w:type="dxa"/>
          </w:tcPr>
          <w:p w14:paraId="19AAA60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A46E243" w14:textId="77777777" w:rsidTr="00F12625">
        <w:tc>
          <w:tcPr>
            <w:tcW w:w="1080" w:type="dxa"/>
          </w:tcPr>
          <w:p w14:paraId="6BB3EA9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19. </w:t>
            </w:r>
          </w:p>
        </w:tc>
        <w:tc>
          <w:tcPr>
            <w:tcW w:w="2880" w:type="dxa"/>
          </w:tcPr>
          <w:p w14:paraId="703CD2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tkanina</w:t>
            </w:r>
          </w:p>
        </w:tc>
        <w:tc>
          <w:tcPr>
            <w:tcW w:w="1260" w:type="dxa"/>
          </w:tcPr>
          <w:p w14:paraId="686ABC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</w:tc>
        <w:tc>
          <w:tcPr>
            <w:tcW w:w="1620" w:type="dxa"/>
          </w:tcPr>
          <w:p w14:paraId="61C193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AE1AABD" w14:textId="77777777" w:rsidTr="00F12625">
        <w:tc>
          <w:tcPr>
            <w:tcW w:w="1080" w:type="dxa"/>
          </w:tcPr>
          <w:p w14:paraId="6C6314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</w:tcPr>
          <w:p w14:paraId="300B16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</w:t>
            </w:r>
          </w:p>
        </w:tc>
        <w:tc>
          <w:tcPr>
            <w:tcW w:w="1260" w:type="dxa"/>
          </w:tcPr>
          <w:p w14:paraId="3465B0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3C3E3E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4A8CFEF3" w14:textId="77777777" w:rsidTr="00F12625">
        <w:tc>
          <w:tcPr>
            <w:tcW w:w="1080" w:type="dxa"/>
          </w:tcPr>
          <w:p w14:paraId="7E5FE4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</w:tcPr>
          <w:p w14:paraId="3FBDE8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</w:t>
            </w:r>
          </w:p>
        </w:tc>
        <w:tc>
          <w:tcPr>
            <w:tcW w:w="1260" w:type="dxa"/>
          </w:tcPr>
          <w:p w14:paraId="737FD0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097437C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B95F5D4" w14:textId="77777777" w:rsidTr="00F12625">
        <w:tc>
          <w:tcPr>
            <w:tcW w:w="1080" w:type="dxa"/>
          </w:tcPr>
          <w:p w14:paraId="1E1D7D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</w:tcPr>
          <w:p w14:paraId="6C62A8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</w:t>
            </w:r>
          </w:p>
        </w:tc>
        <w:tc>
          <w:tcPr>
            <w:tcW w:w="1260" w:type="dxa"/>
          </w:tcPr>
          <w:p w14:paraId="1FE43C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12016B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43C98FA" w14:textId="77777777" w:rsidTr="00F12625">
        <w:tc>
          <w:tcPr>
            <w:tcW w:w="1080" w:type="dxa"/>
          </w:tcPr>
          <w:p w14:paraId="2304AF9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</w:tcPr>
          <w:p w14:paraId="05D10B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 rad</w:t>
            </w:r>
          </w:p>
        </w:tc>
        <w:tc>
          <w:tcPr>
            <w:tcW w:w="1260" w:type="dxa"/>
          </w:tcPr>
          <w:p w14:paraId="3FA29B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5C423D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6412671" w14:textId="77777777" w:rsidTr="00F12625">
        <w:tc>
          <w:tcPr>
            <w:tcW w:w="1080" w:type="dxa"/>
          </w:tcPr>
          <w:p w14:paraId="53C5A9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80" w:type="dxa"/>
          </w:tcPr>
          <w:p w14:paraId="60F535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</w:t>
            </w:r>
          </w:p>
        </w:tc>
        <w:tc>
          <w:tcPr>
            <w:tcW w:w="1260" w:type="dxa"/>
          </w:tcPr>
          <w:p w14:paraId="3A01B9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6F2B96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7CA9141" w14:textId="77777777" w:rsidTr="00F12625">
        <w:tc>
          <w:tcPr>
            <w:tcW w:w="1080" w:type="dxa"/>
          </w:tcPr>
          <w:p w14:paraId="3C6CBF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25.</w:t>
            </w:r>
          </w:p>
        </w:tc>
        <w:tc>
          <w:tcPr>
            <w:tcW w:w="2880" w:type="dxa"/>
          </w:tcPr>
          <w:p w14:paraId="330CB3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0956E5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5BC670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01F3883" w14:textId="77777777" w:rsidTr="00F12625">
        <w:tc>
          <w:tcPr>
            <w:tcW w:w="1080" w:type="dxa"/>
          </w:tcPr>
          <w:p w14:paraId="013326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26. </w:t>
            </w:r>
          </w:p>
        </w:tc>
        <w:tc>
          <w:tcPr>
            <w:tcW w:w="2880" w:type="dxa"/>
          </w:tcPr>
          <w:p w14:paraId="224C9C1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700BD41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0D5AB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FEC54B6" w14:textId="77777777" w:rsidTr="00F12625">
        <w:tc>
          <w:tcPr>
            <w:tcW w:w="1080" w:type="dxa"/>
          </w:tcPr>
          <w:p w14:paraId="78C7DC5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265D05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59A4BD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1FF548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487A92A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2158BD8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46C9C7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6. </w:t>
      </w:r>
      <w:r w:rsidRPr="00FE786D">
        <w:rPr>
          <w:rFonts w:asciiTheme="minorHAnsi" w:hAnsiTheme="minorHAnsi" w:cstheme="minorHAnsi"/>
          <w:szCs w:val="28"/>
        </w:rPr>
        <w:tab/>
        <w:t xml:space="preserve">Likovna umjetnost i dizajn (B)   –četverogodišnje obrazovanje </w:t>
      </w:r>
    </w:p>
    <w:p w14:paraId="35BC788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odjeće DO, Slikarski dizajner SL, Grafički dizajner GR</w:t>
      </w:r>
    </w:p>
    <w:p w14:paraId="1A69667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Odjeljenje: 3.a i 3.c</w:t>
      </w:r>
    </w:p>
    <w:p w14:paraId="588D4B6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1DB4C8E9" w14:textId="77777777" w:rsidTr="00F12625">
        <w:tc>
          <w:tcPr>
            <w:tcW w:w="1080" w:type="dxa"/>
          </w:tcPr>
          <w:p w14:paraId="3F93B7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80" w:type="dxa"/>
          </w:tcPr>
          <w:p w14:paraId="20F3324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2CDC3E3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184B597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579D84E3" w14:textId="77777777" w:rsidTr="00F12625">
        <w:tc>
          <w:tcPr>
            <w:tcW w:w="1080" w:type="dxa"/>
          </w:tcPr>
          <w:p w14:paraId="3B8C44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0F2BA7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18D0649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DB0ED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7F0675A" w14:textId="77777777" w:rsidTr="00F12625">
        <w:tc>
          <w:tcPr>
            <w:tcW w:w="1080" w:type="dxa"/>
          </w:tcPr>
          <w:p w14:paraId="50FFE3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03D18D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193CA2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463846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6819BFBC" w14:textId="77777777" w:rsidTr="00F12625">
        <w:tc>
          <w:tcPr>
            <w:tcW w:w="1080" w:type="dxa"/>
          </w:tcPr>
          <w:p w14:paraId="5CB9D4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6016D5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6719C2C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25168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D185A2D" w14:textId="77777777" w:rsidTr="00F12625">
        <w:tc>
          <w:tcPr>
            <w:tcW w:w="1080" w:type="dxa"/>
          </w:tcPr>
          <w:p w14:paraId="3EDD70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5036A8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5BE94D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04BF5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2445250" w14:textId="77777777" w:rsidTr="00F12625">
        <w:tc>
          <w:tcPr>
            <w:tcW w:w="1080" w:type="dxa"/>
          </w:tcPr>
          <w:p w14:paraId="4A4821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4C28CC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542B26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6742F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B9A950C" w14:textId="77777777" w:rsidTr="00F12625">
        <w:tc>
          <w:tcPr>
            <w:tcW w:w="1080" w:type="dxa"/>
          </w:tcPr>
          <w:p w14:paraId="121667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009932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1025539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30395E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C9DEEE2" w14:textId="77777777" w:rsidTr="00F12625">
        <w:tc>
          <w:tcPr>
            <w:tcW w:w="1080" w:type="dxa"/>
          </w:tcPr>
          <w:p w14:paraId="3454D2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351E54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 DO, GR</w:t>
            </w:r>
          </w:p>
        </w:tc>
        <w:tc>
          <w:tcPr>
            <w:tcW w:w="1260" w:type="dxa"/>
          </w:tcPr>
          <w:p w14:paraId="679F4DB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657535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60783A4" w14:textId="77777777" w:rsidTr="00F12625">
        <w:tc>
          <w:tcPr>
            <w:tcW w:w="1080" w:type="dxa"/>
          </w:tcPr>
          <w:p w14:paraId="31E246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50A9BE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Tekstilni materijali DO</w:t>
            </w:r>
          </w:p>
        </w:tc>
        <w:tc>
          <w:tcPr>
            <w:tcW w:w="1260" w:type="dxa"/>
          </w:tcPr>
          <w:p w14:paraId="1AFC26C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6689A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A43D8E9" w14:textId="77777777" w:rsidTr="00F12625">
        <w:tc>
          <w:tcPr>
            <w:tcW w:w="1080" w:type="dxa"/>
          </w:tcPr>
          <w:p w14:paraId="6951E3E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05A0C6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DO</w:t>
            </w:r>
          </w:p>
        </w:tc>
        <w:tc>
          <w:tcPr>
            <w:tcW w:w="1260" w:type="dxa"/>
          </w:tcPr>
          <w:p w14:paraId="03F27F5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90BF1B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7081E56" w14:textId="77777777" w:rsidTr="00F12625">
        <w:tc>
          <w:tcPr>
            <w:tcW w:w="1080" w:type="dxa"/>
          </w:tcPr>
          <w:p w14:paraId="07E532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7ED5A3A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 DO</w:t>
            </w:r>
          </w:p>
        </w:tc>
        <w:tc>
          <w:tcPr>
            <w:tcW w:w="1260" w:type="dxa"/>
          </w:tcPr>
          <w:p w14:paraId="64F466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0F0F3F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3FD3B33" w14:textId="77777777" w:rsidTr="00F12625">
        <w:tc>
          <w:tcPr>
            <w:tcW w:w="1080" w:type="dxa"/>
          </w:tcPr>
          <w:p w14:paraId="6D809AD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79C0FC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 DO</w:t>
            </w:r>
          </w:p>
        </w:tc>
        <w:tc>
          <w:tcPr>
            <w:tcW w:w="1260" w:type="dxa"/>
          </w:tcPr>
          <w:p w14:paraId="7BA4996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749D5C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7136C10" w14:textId="77777777" w:rsidTr="00F12625">
        <w:tc>
          <w:tcPr>
            <w:tcW w:w="1080" w:type="dxa"/>
          </w:tcPr>
          <w:p w14:paraId="34D4E5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66780E4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Oblikovanje tekstilnih plošnih proizvoda DO</w:t>
            </w:r>
          </w:p>
        </w:tc>
        <w:tc>
          <w:tcPr>
            <w:tcW w:w="1260" w:type="dxa"/>
          </w:tcPr>
          <w:p w14:paraId="26C84D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6D40B95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072A548" w14:textId="77777777" w:rsidTr="00F12625">
        <w:tc>
          <w:tcPr>
            <w:tcW w:w="1080" w:type="dxa"/>
          </w:tcPr>
          <w:p w14:paraId="6F258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0EE566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 DO,SL,GR</w:t>
            </w:r>
          </w:p>
        </w:tc>
        <w:tc>
          <w:tcPr>
            <w:tcW w:w="1260" w:type="dxa"/>
          </w:tcPr>
          <w:p w14:paraId="118FD2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57E118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3357082" w14:textId="77777777" w:rsidTr="00F12625">
        <w:tc>
          <w:tcPr>
            <w:tcW w:w="1080" w:type="dxa"/>
          </w:tcPr>
          <w:p w14:paraId="293B9B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6EB8A1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Slikarske tehnike i materijali SL</w:t>
            </w:r>
          </w:p>
        </w:tc>
        <w:tc>
          <w:tcPr>
            <w:tcW w:w="1260" w:type="dxa"/>
          </w:tcPr>
          <w:p w14:paraId="3C254D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7E10BD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9D95EBD" w14:textId="77777777" w:rsidTr="00F12625">
        <w:tc>
          <w:tcPr>
            <w:tcW w:w="1080" w:type="dxa"/>
          </w:tcPr>
          <w:p w14:paraId="142A28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305DF1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SL</w:t>
            </w:r>
          </w:p>
        </w:tc>
        <w:tc>
          <w:tcPr>
            <w:tcW w:w="1260" w:type="dxa"/>
          </w:tcPr>
          <w:p w14:paraId="1F1250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1CAB7C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AF986C6" w14:textId="77777777" w:rsidTr="00F12625">
        <w:tc>
          <w:tcPr>
            <w:tcW w:w="1080" w:type="dxa"/>
          </w:tcPr>
          <w:p w14:paraId="23147D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64229F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 SL</w:t>
            </w:r>
          </w:p>
        </w:tc>
        <w:tc>
          <w:tcPr>
            <w:tcW w:w="1260" w:type="dxa"/>
          </w:tcPr>
          <w:p w14:paraId="1F5F6A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2A7BD0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DB25682" w14:textId="77777777" w:rsidTr="00F12625">
        <w:tc>
          <w:tcPr>
            <w:tcW w:w="1080" w:type="dxa"/>
          </w:tcPr>
          <w:p w14:paraId="01B44B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80" w:type="dxa"/>
          </w:tcPr>
          <w:p w14:paraId="7CBF357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Slikarska tehnologija SL</w:t>
            </w:r>
          </w:p>
        </w:tc>
        <w:tc>
          <w:tcPr>
            <w:tcW w:w="1260" w:type="dxa"/>
          </w:tcPr>
          <w:p w14:paraId="4E7238D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EFCA7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CB40F77" w14:textId="77777777" w:rsidTr="00F12625">
        <w:tc>
          <w:tcPr>
            <w:tcW w:w="1080" w:type="dxa"/>
          </w:tcPr>
          <w:p w14:paraId="0DAD628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4FA918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 SL</w:t>
            </w:r>
          </w:p>
        </w:tc>
        <w:tc>
          <w:tcPr>
            <w:tcW w:w="1260" w:type="dxa"/>
          </w:tcPr>
          <w:p w14:paraId="252389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5F4E5F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11C40015" w14:textId="77777777" w:rsidTr="00F12625">
        <w:tc>
          <w:tcPr>
            <w:tcW w:w="1080" w:type="dxa"/>
          </w:tcPr>
          <w:p w14:paraId="02C23C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</w:tcPr>
          <w:p w14:paraId="7092D0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Restauriracija SL</w:t>
            </w:r>
          </w:p>
        </w:tc>
        <w:tc>
          <w:tcPr>
            <w:tcW w:w="1260" w:type="dxa"/>
          </w:tcPr>
          <w:p w14:paraId="4B61C6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10E043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B0498D6" w14:textId="77777777" w:rsidTr="00F12625">
        <w:tc>
          <w:tcPr>
            <w:tcW w:w="1080" w:type="dxa"/>
          </w:tcPr>
          <w:p w14:paraId="2743DA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</w:tcPr>
          <w:p w14:paraId="7114FC2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 GR</w:t>
            </w:r>
          </w:p>
        </w:tc>
        <w:tc>
          <w:tcPr>
            <w:tcW w:w="1260" w:type="dxa"/>
          </w:tcPr>
          <w:p w14:paraId="4D1AF8B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</w:t>
            </w:r>
          </w:p>
        </w:tc>
        <w:tc>
          <w:tcPr>
            <w:tcW w:w="1620" w:type="dxa"/>
          </w:tcPr>
          <w:p w14:paraId="1EC372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280</w:t>
            </w:r>
          </w:p>
        </w:tc>
      </w:tr>
      <w:tr w:rsidR="00F12625" w:rsidRPr="00FE786D" w14:paraId="18E877B7" w14:textId="77777777" w:rsidTr="00F12625">
        <w:tc>
          <w:tcPr>
            <w:tcW w:w="1080" w:type="dxa"/>
          </w:tcPr>
          <w:p w14:paraId="0A6831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</w:tcPr>
          <w:p w14:paraId="5A4644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 GR</w:t>
            </w:r>
          </w:p>
        </w:tc>
        <w:tc>
          <w:tcPr>
            <w:tcW w:w="1260" w:type="dxa"/>
          </w:tcPr>
          <w:p w14:paraId="54BE414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21DC3B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1A955CE" w14:textId="77777777" w:rsidTr="00F12625">
        <w:tc>
          <w:tcPr>
            <w:tcW w:w="1080" w:type="dxa"/>
          </w:tcPr>
          <w:p w14:paraId="294574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</w:tcPr>
          <w:p w14:paraId="688DA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Grafička tehnologija GR</w:t>
            </w:r>
          </w:p>
        </w:tc>
        <w:tc>
          <w:tcPr>
            <w:tcW w:w="1260" w:type="dxa"/>
          </w:tcPr>
          <w:p w14:paraId="1E79112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5949F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C53FB78" w14:textId="77777777" w:rsidTr="00F12625">
        <w:tc>
          <w:tcPr>
            <w:tcW w:w="1080" w:type="dxa"/>
          </w:tcPr>
          <w:p w14:paraId="684DAF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</w:tcPr>
          <w:p w14:paraId="07436E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Fotografika GR</w:t>
            </w:r>
          </w:p>
        </w:tc>
        <w:tc>
          <w:tcPr>
            <w:tcW w:w="1260" w:type="dxa"/>
          </w:tcPr>
          <w:p w14:paraId="40F43B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498FD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69F5D7D" w14:textId="77777777" w:rsidTr="00F12625">
        <w:tc>
          <w:tcPr>
            <w:tcW w:w="1080" w:type="dxa"/>
          </w:tcPr>
          <w:p w14:paraId="2CE305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80" w:type="dxa"/>
          </w:tcPr>
          <w:p w14:paraId="1C56263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3003C5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BBC6C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4A95546" w14:textId="77777777" w:rsidTr="00F12625">
        <w:tc>
          <w:tcPr>
            <w:tcW w:w="1080" w:type="dxa"/>
          </w:tcPr>
          <w:p w14:paraId="4AD23C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25. </w:t>
            </w:r>
          </w:p>
        </w:tc>
        <w:tc>
          <w:tcPr>
            <w:tcW w:w="2880" w:type="dxa"/>
          </w:tcPr>
          <w:p w14:paraId="7E6629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304940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539C7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57C9FD3" w14:textId="77777777" w:rsidTr="00F12625">
        <w:tc>
          <w:tcPr>
            <w:tcW w:w="1080" w:type="dxa"/>
          </w:tcPr>
          <w:p w14:paraId="3F392B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0F3C57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18EBB3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2541B9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790C3F29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5DFFC1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5CD78D85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7. </w:t>
      </w:r>
      <w:r w:rsidRPr="00FE786D">
        <w:rPr>
          <w:rFonts w:asciiTheme="minorHAnsi" w:hAnsiTheme="minorHAnsi" w:cstheme="minorHAnsi"/>
          <w:szCs w:val="28"/>
        </w:rPr>
        <w:tab/>
        <w:t>Likovna umjetnost i dizajn (A)  – četverogodišnje obrazovanje</w:t>
      </w:r>
    </w:p>
    <w:p w14:paraId="545D0ED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tekstila DT, fotografski dizajner FD, aranžersko – scenografski dizajner AS</w:t>
      </w:r>
    </w:p>
    <w:p w14:paraId="1110358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 : 3.d</w:t>
      </w:r>
    </w:p>
    <w:p w14:paraId="35E2AF4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546AD67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38"/>
        <w:gridCol w:w="1260"/>
        <w:gridCol w:w="1620"/>
      </w:tblGrid>
      <w:tr w:rsidR="00F12625" w:rsidRPr="00FE786D" w14:paraId="1ED283A9" w14:textId="77777777" w:rsidTr="00F12625">
        <w:tc>
          <w:tcPr>
            <w:tcW w:w="1050" w:type="dxa"/>
          </w:tcPr>
          <w:p w14:paraId="21B34C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38" w:type="dxa"/>
          </w:tcPr>
          <w:p w14:paraId="76993A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6F7601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1D213A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4047597F" w14:textId="77777777" w:rsidTr="00F12625">
        <w:tc>
          <w:tcPr>
            <w:tcW w:w="1050" w:type="dxa"/>
          </w:tcPr>
          <w:p w14:paraId="0D11B0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38" w:type="dxa"/>
          </w:tcPr>
          <w:p w14:paraId="7A9CC64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6B6EA7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F18AA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2E532CFF" w14:textId="77777777" w:rsidTr="00F12625">
        <w:tc>
          <w:tcPr>
            <w:tcW w:w="1050" w:type="dxa"/>
          </w:tcPr>
          <w:p w14:paraId="0C41429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38" w:type="dxa"/>
          </w:tcPr>
          <w:p w14:paraId="3EA4727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45C7663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DA92D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AED6A95" w14:textId="77777777" w:rsidTr="00F12625">
        <w:tc>
          <w:tcPr>
            <w:tcW w:w="1050" w:type="dxa"/>
          </w:tcPr>
          <w:p w14:paraId="47F1F4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38" w:type="dxa"/>
          </w:tcPr>
          <w:p w14:paraId="284EDE9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4BE88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C9A6A5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AA894C8" w14:textId="77777777" w:rsidTr="00F12625">
        <w:tc>
          <w:tcPr>
            <w:tcW w:w="1050" w:type="dxa"/>
          </w:tcPr>
          <w:p w14:paraId="611EC9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38" w:type="dxa"/>
          </w:tcPr>
          <w:p w14:paraId="751483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2F035F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F855F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0DE1409" w14:textId="77777777" w:rsidTr="00F12625">
        <w:tc>
          <w:tcPr>
            <w:tcW w:w="1050" w:type="dxa"/>
          </w:tcPr>
          <w:p w14:paraId="20608B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38" w:type="dxa"/>
          </w:tcPr>
          <w:p w14:paraId="32CB2B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37456D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D9965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0448A04" w14:textId="77777777" w:rsidTr="00F12625">
        <w:tc>
          <w:tcPr>
            <w:tcW w:w="1050" w:type="dxa"/>
          </w:tcPr>
          <w:p w14:paraId="62B358B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38" w:type="dxa"/>
          </w:tcPr>
          <w:p w14:paraId="155E33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59E4D9B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B8109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B742D92" w14:textId="77777777" w:rsidTr="00F12625">
        <w:tc>
          <w:tcPr>
            <w:tcW w:w="1050" w:type="dxa"/>
          </w:tcPr>
          <w:p w14:paraId="406F9CE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38" w:type="dxa"/>
          </w:tcPr>
          <w:p w14:paraId="14E462B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 AS</w:t>
            </w:r>
          </w:p>
        </w:tc>
        <w:tc>
          <w:tcPr>
            <w:tcW w:w="1260" w:type="dxa"/>
          </w:tcPr>
          <w:p w14:paraId="18AC54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AS1</w:t>
            </w:r>
          </w:p>
        </w:tc>
        <w:tc>
          <w:tcPr>
            <w:tcW w:w="1620" w:type="dxa"/>
          </w:tcPr>
          <w:p w14:paraId="2636B2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450FA88" w14:textId="77777777" w:rsidTr="00F12625">
        <w:tc>
          <w:tcPr>
            <w:tcW w:w="1050" w:type="dxa"/>
          </w:tcPr>
          <w:p w14:paraId="5304E7E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38" w:type="dxa"/>
          </w:tcPr>
          <w:p w14:paraId="7E411C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 F</w:t>
            </w:r>
          </w:p>
        </w:tc>
        <w:tc>
          <w:tcPr>
            <w:tcW w:w="1260" w:type="dxa"/>
          </w:tcPr>
          <w:p w14:paraId="22E877B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4B45801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4FD46C8" w14:textId="77777777" w:rsidTr="00F12625">
        <w:tc>
          <w:tcPr>
            <w:tcW w:w="1050" w:type="dxa"/>
          </w:tcPr>
          <w:p w14:paraId="71A802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38" w:type="dxa"/>
          </w:tcPr>
          <w:p w14:paraId="5561CE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244D6A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</w:t>
            </w:r>
          </w:p>
        </w:tc>
        <w:tc>
          <w:tcPr>
            <w:tcW w:w="1620" w:type="dxa"/>
          </w:tcPr>
          <w:p w14:paraId="4904B7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70+70+70</w:t>
            </w:r>
          </w:p>
        </w:tc>
      </w:tr>
      <w:tr w:rsidR="00F12625" w:rsidRPr="00FE786D" w14:paraId="7A35651F" w14:textId="77777777" w:rsidTr="00F12625">
        <w:tc>
          <w:tcPr>
            <w:tcW w:w="1050" w:type="dxa"/>
          </w:tcPr>
          <w:p w14:paraId="139148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38" w:type="dxa"/>
          </w:tcPr>
          <w:p w14:paraId="4791EC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DT</w:t>
            </w:r>
          </w:p>
        </w:tc>
        <w:tc>
          <w:tcPr>
            <w:tcW w:w="1260" w:type="dxa"/>
          </w:tcPr>
          <w:p w14:paraId="442062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</w:tc>
        <w:tc>
          <w:tcPr>
            <w:tcW w:w="1620" w:type="dxa"/>
          </w:tcPr>
          <w:p w14:paraId="29609B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CC4D2B4" w14:textId="77777777" w:rsidTr="00F12625">
        <w:tc>
          <w:tcPr>
            <w:tcW w:w="1050" w:type="dxa"/>
          </w:tcPr>
          <w:p w14:paraId="6D755FC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38" w:type="dxa"/>
          </w:tcPr>
          <w:p w14:paraId="4AE754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DT</w:t>
            </w:r>
          </w:p>
        </w:tc>
        <w:tc>
          <w:tcPr>
            <w:tcW w:w="1260" w:type="dxa"/>
          </w:tcPr>
          <w:p w14:paraId="27B275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045A06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B473C7F" w14:textId="77777777" w:rsidTr="00F12625">
        <w:tc>
          <w:tcPr>
            <w:tcW w:w="1050" w:type="dxa"/>
          </w:tcPr>
          <w:p w14:paraId="75D3F5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38" w:type="dxa"/>
          </w:tcPr>
          <w:p w14:paraId="5F70574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Aranžersko-scenografske tehnike AS</w:t>
            </w:r>
          </w:p>
        </w:tc>
        <w:tc>
          <w:tcPr>
            <w:tcW w:w="1260" w:type="dxa"/>
          </w:tcPr>
          <w:p w14:paraId="73D1C3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AS4</w:t>
            </w:r>
          </w:p>
        </w:tc>
        <w:tc>
          <w:tcPr>
            <w:tcW w:w="1620" w:type="dxa"/>
          </w:tcPr>
          <w:p w14:paraId="515029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45882F3" w14:textId="77777777" w:rsidTr="00F12625">
        <w:tc>
          <w:tcPr>
            <w:tcW w:w="1050" w:type="dxa"/>
          </w:tcPr>
          <w:p w14:paraId="46E895A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38" w:type="dxa"/>
          </w:tcPr>
          <w:p w14:paraId="63C0EB8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 DT</w:t>
            </w:r>
          </w:p>
        </w:tc>
        <w:tc>
          <w:tcPr>
            <w:tcW w:w="1260" w:type="dxa"/>
          </w:tcPr>
          <w:p w14:paraId="7B1849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DT4</w:t>
            </w:r>
          </w:p>
        </w:tc>
        <w:tc>
          <w:tcPr>
            <w:tcW w:w="1620" w:type="dxa"/>
          </w:tcPr>
          <w:p w14:paraId="6DD01F9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D451B62" w14:textId="77777777" w:rsidTr="00F12625">
        <w:tc>
          <w:tcPr>
            <w:tcW w:w="1050" w:type="dxa"/>
          </w:tcPr>
          <w:p w14:paraId="32A48C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38" w:type="dxa"/>
          </w:tcPr>
          <w:p w14:paraId="6DBA7D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 DT</w:t>
            </w:r>
          </w:p>
        </w:tc>
        <w:tc>
          <w:tcPr>
            <w:tcW w:w="1260" w:type="dxa"/>
          </w:tcPr>
          <w:p w14:paraId="2662CB0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37128A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327BE688" w14:textId="77777777" w:rsidTr="00F12625">
        <w:tc>
          <w:tcPr>
            <w:tcW w:w="1050" w:type="dxa"/>
          </w:tcPr>
          <w:p w14:paraId="3F3862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38" w:type="dxa"/>
          </w:tcPr>
          <w:p w14:paraId="712127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 DT, AS</w:t>
            </w:r>
          </w:p>
        </w:tc>
        <w:tc>
          <w:tcPr>
            <w:tcW w:w="1260" w:type="dxa"/>
          </w:tcPr>
          <w:p w14:paraId="1FFB042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DT3, AS3</w:t>
            </w:r>
          </w:p>
        </w:tc>
        <w:tc>
          <w:tcPr>
            <w:tcW w:w="1620" w:type="dxa"/>
          </w:tcPr>
          <w:p w14:paraId="7BDB98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105,105</w:t>
            </w:r>
          </w:p>
        </w:tc>
      </w:tr>
      <w:tr w:rsidR="00F12625" w:rsidRPr="00FE786D" w14:paraId="4429CAC3" w14:textId="77777777" w:rsidTr="00F12625">
        <w:tc>
          <w:tcPr>
            <w:tcW w:w="1050" w:type="dxa"/>
          </w:tcPr>
          <w:p w14:paraId="5647BB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38" w:type="dxa"/>
          </w:tcPr>
          <w:p w14:paraId="18E3DF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tkanina DT</w:t>
            </w:r>
          </w:p>
        </w:tc>
        <w:tc>
          <w:tcPr>
            <w:tcW w:w="1260" w:type="dxa"/>
          </w:tcPr>
          <w:p w14:paraId="79104EE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01AF7B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9B80550" w14:textId="77777777" w:rsidTr="00F12625">
        <w:tc>
          <w:tcPr>
            <w:tcW w:w="1050" w:type="dxa"/>
          </w:tcPr>
          <w:p w14:paraId="125465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38" w:type="dxa"/>
          </w:tcPr>
          <w:p w14:paraId="4AD6D9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 F</w:t>
            </w:r>
          </w:p>
        </w:tc>
        <w:tc>
          <w:tcPr>
            <w:tcW w:w="1260" w:type="dxa"/>
          </w:tcPr>
          <w:p w14:paraId="2F5D9B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351CB77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9E597BB" w14:textId="77777777" w:rsidTr="00F12625">
        <w:tc>
          <w:tcPr>
            <w:tcW w:w="1050" w:type="dxa"/>
          </w:tcPr>
          <w:p w14:paraId="13B08B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38" w:type="dxa"/>
          </w:tcPr>
          <w:p w14:paraId="76F02B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 F</w:t>
            </w:r>
          </w:p>
        </w:tc>
        <w:tc>
          <w:tcPr>
            <w:tcW w:w="1260" w:type="dxa"/>
          </w:tcPr>
          <w:p w14:paraId="76B1CF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E687F3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9D5B567" w14:textId="77777777" w:rsidTr="00F12625">
        <w:tc>
          <w:tcPr>
            <w:tcW w:w="1050" w:type="dxa"/>
          </w:tcPr>
          <w:p w14:paraId="67FABB9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38" w:type="dxa"/>
          </w:tcPr>
          <w:p w14:paraId="18FBAE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 F</w:t>
            </w:r>
          </w:p>
        </w:tc>
        <w:tc>
          <w:tcPr>
            <w:tcW w:w="1260" w:type="dxa"/>
          </w:tcPr>
          <w:p w14:paraId="0A55ED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1D7703B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13130CA" w14:textId="77777777" w:rsidTr="00F12625">
        <w:tc>
          <w:tcPr>
            <w:tcW w:w="1050" w:type="dxa"/>
          </w:tcPr>
          <w:p w14:paraId="169D264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38" w:type="dxa"/>
          </w:tcPr>
          <w:p w14:paraId="25D267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rad F</w:t>
            </w:r>
          </w:p>
        </w:tc>
        <w:tc>
          <w:tcPr>
            <w:tcW w:w="1260" w:type="dxa"/>
          </w:tcPr>
          <w:p w14:paraId="13D3E7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436B94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6B60660" w14:textId="77777777" w:rsidTr="00F12625">
        <w:tc>
          <w:tcPr>
            <w:tcW w:w="1050" w:type="dxa"/>
          </w:tcPr>
          <w:p w14:paraId="272982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38" w:type="dxa"/>
          </w:tcPr>
          <w:p w14:paraId="7E7FA5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 F</w:t>
            </w:r>
          </w:p>
        </w:tc>
        <w:tc>
          <w:tcPr>
            <w:tcW w:w="1260" w:type="dxa"/>
          </w:tcPr>
          <w:p w14:paraId="01F7C4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92F4D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BA7591F" w14:textId="77777777" w:rsidTr="00F12625">
        <w:tc>
          <w:tcPr>
            <w:tcW w:w="1050" w:type="dxa"/>
          </w:tcPr>
          <w:p w14:paraId="501F7B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38" w:type="dxa"/>
          </w:tcPr>
          <w:p w14:paraId="62D483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crtanje i slikanje AS</w:t>
            </w:r>
          </w:p>
        </w:tc>
        <w:tc>
          <w:tcPr>
            <w:tcW w:w="1260" w:type="dxa"/>
          </w:tcPr>
          <w:p w14:paraId="0DB482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6110C6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1BE1692C" w14:textId="77777777" w:rsidTr="00F12625">
        <w:tc>
          <w:tcPr>
            <w:tcW w:w="1050" w:type="dxa"/>
          </w:tcPr>
          <w:p w14:paraId="3E12F2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  <w:p w14:paraId="77E906D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38" w:type="dxa"/>
          </w:tcPr>
          <w:p w14:paraId="41B963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oblikovanje AS</w:t>
            </w:r>
          </w:p>
        </w:tc>
        <w:tc>
          <w:tcPr>
            <w:tcW w:w="1260" w:type="dxa"/>
          </w:tcPr>
          <w:p w14:paraId="001C42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5720AED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57DAA1C0" w14:textId="77777777" w:rsidTr="00F1262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50" w:type="dxa"/>
          </w:tcPr>
          <w:p w14:paraId="318C7B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38" w:type="dxa"/>
          </w:tcPr>
          <w:p w14:paraId="75753D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Tehnologije materijala AS</w:t>
            </w:r>
          </w:p>
        </w:tc>
        <w:tc>
          <w:tcPr>
            <w:tcW w:w="1260" w:type="dxa"/>
          </w:tcPr>
          <w:p w14:paraId="2DB26D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AS2</w:t>
            </w:r>
          </w:p>
        </w:tc>
        <w:tc>
          <w:tcPr>
            <w:tcW w:w="1620" w:type="dxa"/>
          </w:tcPr>
          <w:p w14:paraId="310CEC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F3833B8" w14:textId="77777777" w:rsidTr="00F12625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50" w:type="dxa"/>
          </w:tcPr>
          <w:p w14:paraId="797C31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25.</w:t>
            </w:r>
          </w:p>
          <w:p w14:paraId="2C753B1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38" w:type="dxa"/>
          </w:tcPr>
          <w:p w14:paraId="2868D07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Modno crtanje i slikanje DT</w:t>
            </w:r>
          </w:p>
        </w:tc>
        <w:tc>
          <w:tcPr>
            <w:tcW w:w="1260" w:type="dxa"/>
          </w:tcPr>
          <w:p w14:paraId="58129A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DT5</w:t>
            </w:r>
          </w:p>
          <w:p w14:paraId="5CAEEA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620" w:type="dxa"/>
          </w:tcPr>
          <w:p w14:paraId="3D56ED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  <w:p w14:paraId="4AD52D5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F12625" w:rsidRPr="00FE786D" w14:paraId="3D3B964B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5A251B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26. </w:t>
            </w:r>
          </w:p>
        </w:tc>
        <w:tc>
          <w:tcPr>
            <w:tcW w:w="2838" w:type="dxa"/>
          </w:tcPr>
          <w:p w14:paraId="5CAFCC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Dekompozicija tkanina</w:t>
            </w:r>
          </w:p>
        </w:tc>
        <w:tc>
          <w:tcPr>
            <w:tcW w:w="1260" w:type="dxa"/>
          </w:tcPr>
          <w:p w14:paraId="5F4E7D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612AACF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9E9B690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320185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27.</w:t>
            </w:r>
          </w:p>
        </w:tc>
        <w:tc>
          <w:tcPr>
            <w:tcW w:w="2838" w:type="dxa"/>
          </w:tcPr>
          <w:p w14:paraId="7F5A1A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3EB1548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340549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935E2B5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260D9E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28. </w:t>
            </w:r>
          </w:p>
        </w:tc>
        <w:tc>
          <w:tcPr>
            <w:tcW w:w="2838" w:type="dxa"/>
          </w:tcPr>
          <w:p w14:paraId="737E26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49997C0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038418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0BBF714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134702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38" w:type="dxa"/>
          </w:tcPr>
          <w:p w14:paraId="26325DA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753F04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0D974EF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638FA25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1854006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9A15C7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8.</w:t>
      </w:r>
      <w:r w:rsidRPr="00FE786D">
        <w:rPr>
          <w:rFonts w:asciiTheme="minorHAnsi" w:hAnsiTheme="minorHAnsi" w:cstheme="minorHAnsi"/>
          <w:szCs w:val="28"/>
        </w:rPr>
        <w:tab/>
        <w:t xml:space="preserve">Likovna umjetnost i dizajn (B) – četverogodišnje obrazovanje </w:t>
      </w:r>
    </w:p>
    <w:p w14:paraId="6E653FA2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 xml:space="preserve">Grafički dizajner GR, Slikarski dizajner SL, Dizajner odjeće DO </w:t>
      </w:r>
    </w:p>
    <w:p w14:paraId="3D47141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Odjeljenje: 4.a. i 4.c</w:t>
      </w:r>
    </w:p>
    <w:p w14:paraId="6ADAF2C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260"/>
        <w:gridCol w:w="1620"/>
      </w:tblGrid>
      <w:tr w:rsidR="00F12625" w:rsidRPr="00FE786D" w14:paraId="22232678" w14:textId="77777777" w:rsidTr="00F12625">
        <w:tc>
          <w:tcPr>
            <w:tcW w:w="1008" w:type="dxa"/>
          </w:tcPr>
          <w:p w14:paraId="6CA175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Redni broj</w:t>
            </w:r>
          </w:p>
        </w:tc>
        <w:tc>
          <w:tcPr>
            <w:tcW w:w="2880" w:type="dxa"/>
          </w:tcPr>
          <w:p w14:paraId="092B066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2A127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0B6AFA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0296E9F3" w14:textId="77777777" w:rsidTr="00F12625">
        <w:tc>
          <w:tcPr>
            <w:tcW w:w="1008" w:type="dxa"/>
          </w:tcPr>
          <w:p w14:paraId="398787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1F5FBB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36A8B5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135A8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38AA3D46" w14:textId="77777777" w:rsidTr="00F12625">
        <w:tc>
          <w:tcPr>
            <w:tcW w:w="1008" w:type="dxa"/>
          </w:tcPr>
          <w:p w14:paraId="7299C4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1021BF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79C2AD9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C8AEC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0A7C3FE4" w14:textId="77777777" w:rsidTr="00F12625">
        <w:tc>
          <w:tcPr>
            <w:tcW w:w="1008" w:type="dxa"/>
          </w:tcPr>
          <w:p w14:paraId="75FD7BF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188AD0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205EA0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93AA9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31E51431" w14:textId="77777777" w:rsidTr="00F12625">
        <w:tc>
          <w:tcPr>
            <w:tcW w:w="1008" w:type="dxa"/>
          </w:tcPr>
          <w:p w14:paraId="5BABCB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68A7AD8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03B9C0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8153D8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7B84DBF0" w14:textId="77777777" w:rsidTr="00F12625">
        <w:tc>
          <w:tcPr>
            <w:tcW w:w="1008" w:type="dxa"/>
          </w:tcPr>
          <w:p w14:paraId="3C447A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2A1F9D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19F24B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F4455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570904B4" w14:textId="77777777" w:rsidTr="00F12625">
        <w:tc>
          <w:tcPr>
            <w:tcW w:w="1008" w:type="dxa"/>
          </w:tcPr>
          <w:p w14:paraId="32F68D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37A82F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4A2F4E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3E519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18167FE5" w14:textId="77777777" w:rsidTr="00F12625">
        <w:tc>
          <w:tcPr>
            <w:tcW w:w="1008" w:type="dxa"/>
          </w:tcPr>
          <w:p w14:paraId="100643C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5B633A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260" w:type="dxa"/>
          </w:tcPr>
          <w:p w14:paraId="08B702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</w:t>
            </w:r>
          </w:p>
        </w:tc>
        <w:tc>
          <w:tcPr>
            <w:tcW w:w="1620" w:type="dxa"/>
          </w:tcPr>
          <w:p w14:paraId="6FDD4E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37837370" w14:textId="77777777" w:rsidTr="00F12625">
        <w:tc>
          <w:tcPr>
            <w:tcW w:w="1008" w:type="dxa"/>
          </w:tcPr>
          <w:p w14:paraId="323535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3E3F45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1C6491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4</w:t>
            </w:r>
          </w:p>
          <w:p w14:paraId="59355E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4</w:t>
            </w:r>
          </w:p>
        </w:tc>
        <w:tc>
          <w:tcPr>
            <w:tcW w:w="1620" w:type="dxa"/>
          </w:tcPr>
          <w:p w14:paraId="6F653D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  <w:p w14:paraId="1A07C7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29959A8A" w14:textId="77777777" w:rsidTr="00F12625">
        <w:tc>
          <w:tcPr>
            <w:tcW w:w="1008" w:type="dxa"/>
          </w:tcPr>
          <w:p w14:paraId="48F06F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4AFBC6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</w:t>
            </w:r>
          </w:p>
        </w:tc>
        <w:tc>
          <w:tcPr>
            <w:tcW w:w="1260" w:type="dxa"/>
          </w:tcPr>
          <w:p w14:paraId="380D67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2</w:t>
            </w:r>
          </w:p>
        </w:tc>
        <w:tc>
          <w:tcPr>
            <w:tcW w:w="1620" w:type="dxa"/>
          </w:tcPr>
          <w:p w14:paraId="7553C41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514BB171" w14:textId="77777777" w:rsidTr="00F12625">
        <w:tc>
          <w:tcPr>
            <w:tcW w:w="1008" w:type="dxa"/>
          </w:tcPr>
          <w:p w14:paraId="6B567C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</w:t>
            </w:r>
          </w:p>
        </w:tc>
        <w:tc>
          <w:tcPr>
            <w:tcW w:w="2880" w:type="dxa"/>
          </w:tcPr>
          <w:p w14:paraId="6FEE12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</w:t>
            </w:r>
          </w:p>
        </w:tc>
        <w:tc>
          <w:tcPr>
            <w:tcW w:w="1260" w:type="dxa"/>
          </w:tcPr>
          <w:p w14:paraId="1B5B63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8</w:t>
            </w:r>
          </w:p>
        </w:tc>
        <w:tc>
          <w:tcPr>
            <w:tcW w:w="1620" w:type="dxa"/>
          </w:tcPr>
          <w:p w14:paraId="1BF2EB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25E46479" w14:textId="77777777" w:rsidTr="00F12625">
        <w:tc>
          <w:tcPr>
            <w:tcW w:w="1008" w:type="dxa"/>
          </w:tcPr>
          <w:p w14:paraId="5FE323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</w:t>
            </w:r>
          </w:p>
        </w:tc>
        <w:tc>
          <w:tcPr>
            <w:tcW w:w="2880" w:type="dxa"/>
          </w:tcPr>
          <w:p w14:paraId="27E2457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</w:t>
            </w:r>
          </w:p>
        </w:tc>
        <w:tc>
          <w:tcPr>
            <w:tcW w:w="1260" w:type="dxa"/>
          </w:tcPr>
          <w:p w14:paraId="2E8F00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8</w:t>
            </w:r>
          </w:p>
        </w:tc>
        <w:tc>
          <w:tcPr>
            <w:tcW w:w="1620" w:type="dxa"/>
          </w:tcPr>
          <w:p w14:paraId="3F150E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027DF56F" w14:textId="77777777" w:rsidTr="00F12625">
        <w:tc>
          <w:tcPr>
            <w:tcW w:w="1008" w:type="dxa"/>
          </w:tcPr>
          <w:p w14:paraId="45EF45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075108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</w:t>
            </w:r>
          </w:p>
        </w:tc>
        <w:tc>
          <w:tcPr>
            <w:tcW w:w="1260" w:type="dxa"/>
          </w:tcPr>
          <w:p w14:paraId="4AB5F8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8</w:t>
            </w:r>
          </w:p>
        </w:tc>
        <w:tc>
          <w:tcPr>
            <w:tcW w:w="1620" w:type="dxa"/>
          </w:tcPr>
          <w:p w14:paraId="4216DF3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73A5939C" w14:textId="77777777" w:rsidTr="00F12625">
        <w:tc>
          <w:tcPr>
            <w:tcW w:w="1008" w:type="dxa"/>
          </w:tcPr>
          <w:p w14:paraId="353D5C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0E123E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</w:t>
            </w:r>
          </w:p>
        </w:tc>
        <w:tc>
          <w:tcPr>
            <w:tcW w:w="1260" w:type="dxa"/>
          </w:tcPr>
          <w:p w14:paraId="6CED93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1415D4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0D8AECDB" w14:textId="77777777" w:rsidTr="00F12625">
        <w:tc>
          <w:tcPr>
            <w:tcW w:w="1008" w:type="dxa"/>
          </w:tcPr>
          <w:p w14:paraId="321CC7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152CAE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</w:t>
            </w:r>
          </w:p>
        </w:tc>
        <w:tc>
          <w:tcPr>
            <w:tcW w:w="1260" w:type="dxa"/>
          </w:tcPr>
          <w:p w14:paraId="6E20BB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8CA8C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02DCF8A1" w14:textId="77777777" w:rsidTr="00F12625">
        <w:tc>
          <w:tcPr>
            <w:tcW w:w="1008" w:type="dxa"/>
          </w:tcPr>
          <w:p w14:paraId="25AD36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011819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</w:t>
            </w:r>
          </w:p>
        </w:tc>
        <w:tc>
          <w:tcPr>
            <w:tcW w:w="1260" w:type="dxa"/>
          </w:tcPr>
          <w:p w14:paraId="14A22D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8</w:t>
            </w:r>
          </w:p>
        </w:tc>
        <w:tc>
          <w:tcPr>
            <w:tcW w:w="1620" w:type="dxa"/>
          </w:tcPr>
          <w:p w14:paraId="2CA64C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0FE083FC" w14:textId="77777777" w:rsidTr="00F12625">
        <w:tc>
          <w:tcPr>
            <w:tcW w:w="1008" w:type="dxa"/>
          </w:tcPr>
          <w:p w14:paraId="723AF1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5A4B9B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</w:t>
            </w:r>
          </w:p>
        </w:tc>
        <w:tc>
          <w:tcPr>
            <w:tcW w:w="1260" w:type="dxa"/>
          </w:tcPr>
          <w:p w14:paraId="218740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4</w:t>
            </w:r>
          </w:p>
        </w:tc>
        <w:tc>
          <w:tcPr>
            <w:tcW w:w="1620" w:type="dxa"/>
          </w:tcPr>
          <w:p w14:paraId="5CD26E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5DEED2AD" w14:textId="77777777" w:rsidTr="00F12625">
        <w:tc>
          <w:tcPr>
            <w:tcW w:w="1008" w:type="dxa"/>
          </w:tcPr>
          <w:p w14:paraId="333415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7032E08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odijevanja</w:t>
            </w:r>
          </w:p>
        </w:tc>
        <w:tc>
          <w:tcPr>
            <w:tcW w:w="1260" w:type="dxa"/>
          </w:tcPr>
          <w:p w14:paraId="6ADC98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2</w:t>
            </w:r>
          </w:p>
        </w:tc>
        <w:tc>
          <w:tcPr>
            <w:tcW w:w="1620" w:type="dxa"/>
          </w:tcPr>
          <w:p w14:paraId="2BCC769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64</w:t>
            </w:r>
          </w:p>
        </w:tc>
      </w:tr>
      <w:tr w:rsidR="00F12625" w:rsidRPr="00FE786D" w14:paraId="4174457B" w14:textId="77777777" w:rsidTr="00F12625">
        <w:tc>
          <w:tcPr>
            <w:tcW w:w="1008" w:type="dxa"/>
          </w:tcPr>
          <w:p w14:paraId="2E1523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7C0B00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Slikarske tehnike i materijali</w:t>
            </w:r>
          </w:p>
        </w:tc>
        <w:tc>
          <w:tcPr>
            <w:tcW w:w="1260" w:type="dxa"/>
          </w:tcPr>
          <w:p w14:paraId="4D24112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BB3F2B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61125694" w14:textId="77777777" w:rsidTr="00F12625">
        <w:tc>
          <w:tcPr>
            <w:tcW w:w="1008" w:type="dxa"/>
          </w:tcPr>
          <w:p w14:paraId="249A4D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</w:tcPr>
          <w:p w14:paraId="4E91D0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4AFAEF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7B049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0D169D24" w14:textId="77777777" w:rsidTr="00F12625">
        <w:tc>
          <w:tcPr>
            <w:tcW w:w="1008" w:type="dxa"/>
          </w:tcPr>
          <w:p w14:paraId="179061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20. </w:t>
            </w:r>
          </w:p>
        </w:tc>
        <w:tc>
          <w:tcPr>
            <w:tcW w:w="2880" w:type="dxa"/>
          </w:tcPr>
          <w:p w14:paraId="18F58D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1F2F18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CB8EAD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12985C7A" w14:textId="77777777" w:rsidTr="00F12625">
        <w:tc>
          <w:tcPr>
            <w:tcW w:w="1008" w:type="dxa"/>
          </w:tcPr>
          <w:p w14:paraId="37972F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3E16FD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130526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479DFA4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1152</w:t>
            </w:r>
          </w:p>
        </w:tc>
      </w:tr>
    </w:tbl>
    <w:p w14:paraId="76F7779C" w14:textId="77777777" w:rsidR="00FE786D" w:rsidRPr="00FE786D" w:rsidRDefault="00FE786D" w:rsidP="00FE786D"/>
    <w:p w14:paraId="5D72715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A73E7C9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9.</w:t>
      </w:r>
      <w:r w:rsidRPr="00FE786D">
        <w:rPr>
          <w:rFonts w:asciiTheme="minorHAnsi" w:hAnsiTheme="minorHAnsi" w:cstheme="minorHAnsi"/>
          <w:szCs w:val="28"/>
        </w:rPr>
        <w:tab/>
        <w:t xml:space="preserve">Likovna umjetnost i dizajn (A) – četverogodišnje obrazovanje </w:t>
      </w:r>
    </w:p>
    <w:p w14:paraId="1B8FCC2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tekstila DT, fotografski dizajner FD, aranžersko – scenografski dizajner AS</w:t>
      </w:r>
    </w:p>
    <w:p w14:paraId="7698E975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 : 4.d</w:t>
      </w:r>
    </w:p>
    <w:p w14:paraId="63412B2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260"/>
        <w:gridCol w:w="1620"/>
      </w:tblGrid>
      <w:tr w:rsidR="00F12625" w:rsidRPr="00FE786D" w14:paraId="0D562620" w14:textId="77777777" w:rsidTr="00F12625">
        <w:tc>
          <w:tcPr>
            <w:tcW w:w="1008" w:type="dxa"/>
          </w:tcPr>
          <w:p w14:paraId="56218E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Redni broj</w:t>
            </w:r>
          </w:p>
        </w:tc>
        <w:tc>
          <w:tcPr>
            <w:tcW w:w="2880" w:type="dxa"/>
          </w:tcPr>
          <w:p w14:paraId="6073E0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87B4B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0CFE28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66499315" w14:textId="77777777" w:rsidTr="00F12625">
        <w:tc>
          <w:tcPr>
            <w:tcW w:w="1008" w:type="dxa"/>
          </w:tcPr>
          <w:p w14:paraId="3D014C9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75E3910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363F63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8C7DBD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264D5381" w14:textId="77777777" w:rsidTr="00F12625">
        <w:tc>
          <w:tcPr>
            <w:tcW w:w="1008" w:type="dxa"/>
          </w:tcPr>
          <w:p w14:paraId="2F9C6D8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1F220F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78AA7AD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F366F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6D43A1A9" w14:textId="77777777" w:rsidTr="00F12625">
        <w:tc>
          <w:tcPr>
            <w:tcW w:w="1008" w:type="dxa"/>
          </w:tcPr>
          <w:p w14:paraId="7F89430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4FDDEC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0FBDBC8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CF565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D04BF6C" w14:textId="77777777" w:rsidTr="00F12625">
        <w:tc>
          <w:tcPr>
            <w:tcW w:w="1008" w:type="dxa"/>
          </w:tcPr>
          <w:p w14:paraId="569DB9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7BD777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14171B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59981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054C895F" w14:textId="77777777" w:rsidTr="00F12625">
        <w:tc>
          <w:tcPr>
            <w:tcW w:w="1008" w:type="dxa"/>
          </w:tcPr>
          <w:p w14:paraId="3A308E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73EA6A6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03000F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346798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1758C394" w14:textId="77777777" w:rsidTr="00F12625">
        <w:tc>
          <w:tcPr>
            <w:tcW w:w="1008" w:type="dxa"/>
          </w:tcPr>
          <w:p w14:paraId="643EAF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53DA894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01D16AB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9F7ED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74F5657" w14:textId="77777777" w:rsidTr="00F12625">
        <w:tc>
          <w:tcPr>
            <w:tcW w:w="1008" w:type="dxa"/>
          </w:tcPr>
          <w:p w14:paraId="4353CC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00CF71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DT</w:t>
            </w:r>
          </w:p>
        </w:tc>
        <w:tc>
          <w:tcPr>
            <w:tcW w:w="1260" w:type="dxa"/>
          </w:tcPr>
          <w:p w14:paraId="31486C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4271EA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6CD1056" w14:textId="77777777" w:rsidTr="00F12625">
        <w:tc>
          <w:tcPr>
            <w:tcW w:w="1008" w:type="dxa"/>
          </w:tcPr>
          <w:p w14:paraId="29B012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2C3DDD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DT</w:t>
            </w:r>
          </w:p>
        </w:tc>
        <w:tc>
          <w:tcPr>
            <w:tcW w:w="1260" w:type="dxa"/>
          </w:tcPr>
          <w:p w14:paraId="0F21A9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19629A7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7D0B6F0" w14:textId="77777777" w:rsidTr="00F12625">
        <w:tc>
          <w:tcPr>
            <w:tcW w:w="1008" w:type="dxa"/>
          </w:tcPr>
          <w:p w14:paraId="33F8A1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644B8D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Tehnologija odjeće DT </w:t>
            </w:r>
          </w:p>
        </w:tc>
        <w:tc>
          <w:tcPr>
            <w:tcW w:w="1260" w:type="dxa"/>
          </w:tcPr>
          <w:p w14:paraId="41888D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2EB9C5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515DA523" w14:textId="77777777" w:rsidTr="00F12625">
        <w:tc>
          <w:tcPr>
            <w:tcW w:w="1008" w:type="dxa"/>
          </w:tcPr>
          <w:p w14:paraId="0D06DF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</w:t>
            </w:r>
          </w:p>
        </w:tc>
        <w:tc>
          <w:tcPr>
            <w:tcW w:w="2880" w:type="dxa"/>
          </w:tcPr>
          <w:p w14:paraId="5BC24B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Povijest tekstila i kostima DT </w:t>
            </w:r>
          </w:p>
        </w:tc>
        <w:tc>
          <w:tcPr>
            <w:tcW w:w="1260" w:type="dxa"/>
          </w:tcPr>
          <w:p w14:paraId="47DB02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380275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2ED3421D" w14:textId="77777777" w:rsidTr="00F12625">
        <w:tc>
          <w:tcPr>
            <w:tcW w:w="1008" w:type="dxa"/>
          </w:tcPr>
          <w:p w14:paraId="109511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</w:t>
            </w:r>
          </w:p>
        </w:tc>
        <w:tc>
          <w:tcPr>
            <w:tcW w:w="2880" w:type="dxa"/>
          </w:tcPr>
          <w:p w14:paraId="41CFF0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Aranžersko-scenografske tehnike AS</w:t>
            </w:r>
          </w:p>
        </w:tc>
        <w:tc>
          <w:tcPr>
            <w:tcW w:w="1260" w:type="dxa"/>
          </w:tcPr>
          <w:p w14:paraId="614725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017CE1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160</w:t>
            </w:r>
          </w:p>
        </w:tc>
      </w:tr>
      <w:tr w:rsidR="00F12625" w:rsidRPr="00FE786D" w14:paraId="6470F1D2" w14:textId="77777777" w:rsidTr="00F12625">
        <w:tc>
          <w:tcPr>
            <w:tcW w:w="1008" w:type="dxa"/>
          </w:tcPr>
          <w:p w14:paraId="799C0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7296B3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 DT</w:t>
            </w:r>
          </w:p>
        </w:tc>
        <w:tc>
          <w:tcPr>
            <w:tcW w:w="1260" w:type="dxa"/>
          </w:tcPr>
          <w:p w14:paraId="1A634B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DT5</w:t>
            </w:r>
          </w:p>
        </w:tc>
        <w:tc>
          <w:tcPr>
            <w:tcW w:w="1620" w:type="dxa"/>
          </w:tcPr>
          <w:p w14:paraId="6E4191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160</w:t>
            </w:r>
          </w:p>
        </w:tc>
      </w:tr>
      <w:tr w:rsidR="00F12625" w:rsidRPr="00FE786D" w14:paraId="37A8CC5A" w14:textId="77777777" w:rsidTr="00F12625">
        <w:tc>
          <w:tcPr>
            <w:tcW w:w="1008" w:type="dxa"/>
          </w:tcPr>
          <w:p w14:paraId="5BF9E9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1D6D359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 DT</w:t>
            </w:r>
          </w:p>
        </w:tc>
        <w:tc>
          <w:tcPr>
            <w:tcW w:w="1260" w:type="dxa"/>
          </w:tcPr>
          <w:p w14:paraId="01ADB4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7FECBA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BFE94D4" w14:textId="77777777" w:rsidTr="00F12625">
        <w:tc>
          <w:tcPr>
            <w:tcW w:w="1008" w:type="dxa"/>
          </w:tcPr>
          <w:p w14:paraId="61B459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5ECF2F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 AS, DT</w:t>
            </w:r>
          </w:p>
        </w:tc>
        <w:tc>
          <w:tcPr>
            <w:tcW w:w="1260" w:type="dxa"/>
          </w:tcPr>
          <w:p w14:paraId="4D50D0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AS3, DT4</w:t>
            </w:r>
          </w:p>
        </w:tc>
        <w:tc>
          <w:tcPr>
            <w:tcW w:w="1620" w:type="dxa"/>
          </w:tcPr>
          <w:p w14:paraId="30579B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96, 128</w:t>
            </w:r>
          </w:p>
        </w:tc>
      </w:tr>
      <w:tr w:rsidR="00F12625" w:rsidRPr="00FE786D" w14:paraId="02B060A1" w14:textId="77777777" w:rsidTr="00F12625">
        <w:tc>
          <w:tcPr>
            <w:tcW w:w="1008" w:type="dxa"/>
          </w:tcPr>
          <w:p w14:paraId="60A043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7F48D3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 F</w:t>
            </w:r>
          </w:p>
        </w:tc>
        <w:tc>
          <w:tcPr>
            <w:tcW w:w="1260" w:type="dxa"/>
          </w:tcPr>
          <w:p w14:paraId="27E389A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5F23FD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41A4733B" w14:textId="77777777" w:rsidTr="00F12625">
        <w:tc>
          <w:tcPr>
            <w:tcW w:w="1008" w:type="dxa"/>
          </w:tcPr>
          <w:p w14:paraId="43779F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5F37BF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 F</w:t>
            </w:r>
          </w:p>
        </w:tc>
        <w:tc>
          <w:tcPr>
            <w:tcW w:w="1260" w:type="dxa"/>
          </w:tcPr>
          <w:p w14:paraId="78B39D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DA798F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60A9D638" w14:textId="77777777" w:rsidTr="00F12625">
        <w:tc>
          <w:tcPr>
            <w:tcW w:w="1008" w:type="dxa"/>
          </w:tcPr>
          <w:p w14:paraId="5CE572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695551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 F</w:t>
            </w:r>
          </w:p>
        </w:tc>
        <w:tc>
          <w:tcPr>
            <w:tcW w:w="1260" w:type="dxa"/>
          </w:tcPr>
          <w:p w14:paraId="093154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449344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B5F272D" w14:textId="77777777" w:rsidTr="00F12625">
        <w:tc>
          <w:tcPr>
            <w:tcW w:w="1008" w:type="dxa"/>
          </w:tcPr>
          <w:p w14:paraId="6E8C04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0C985A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rad F</w:t>
            </w:r>
          </w:p>
        </w:tc>
        <w:tc>
          <w:tcPr>
            <w:tcW w:w="1260" w:type="dxa"/>
          </w:tcPr>
          <w:p w14:paraId="4BCB94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F6</w:t>
            </w:r>
          </w:p>
        </w:tc>
        <w:tc>
          <w:tcPr>
            <w:tcW w:w="1620" w:type="dxa"/>
          </w:tcPr>
          <w:p w14:paraId="5C13B6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192</w:t>
            </w:r>
          </w:p>
        </w:tc>
      </w:tr>
      <w:tr w:rsidR="00F12625" w:rsidRPr="00FE786D" w14:paraId="7CC22EB7" w14:textId="77777777" w:rsidTr="00F1262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8" w:type="dxa"/>
          </w:tcPr>
          <w:p w14:paraId="0C6ED672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80" w:type="dxa"/>
          </w:tcPr>
          <w:p w14:paraId="132598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 F</w:t>
            </w:r>
          </w:p>
        </w:tc>
        <w:tc>
          <w:tcPr>
            <w:tcW w:w="1260" w:type="dxa"/>
          </w:tcPr>
          <w:p w14:paraId="24668B7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0D010FA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FE786D" w14:paraId="7E1CB97E" w14:textId="77777777" w:rsidTr="00F1262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08" w:type="dxa"/>
          </w:tcPr>
          <w:p w14:paraId="40871366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80" w:type="dxa"/>
          </w:tcPr>
          <w:p w14:paraId="18FFFF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crtanje i slikanje AS</w:t>
            </w:r>
          </w:p>
        </w:tc>
        <w:tc>
          <w:tcPr>
            <w:tcW w:w="1260" w:type="dxa"/>
          </w:tcPr>
          <w:p w14:paraId="3001797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439D218B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FE786D" w14:paraId="6CFF30E1" w14:textId="77777777" w:rsidTr="00F1262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008" w:type="dxa"/>
          </w:tcPr>
          <w:p w14:paraId="2F051B7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80" w:type="dxa"/>
          </w:tcPr>
          <w:p w14:paraId="71FBBE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Dekorativno oblikovanje AS </w:t>
            </w:r>
          </w:p>
        </w:tc>
        <w:tc>
          <w:tcPr>
            <w:tcW w:w="1260" w:type="dxa"/>
          </w:tcPr>
          <w:p w14:paraId="61D3DA7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 5</w:t>
            </w:r>
          </w:p>
        </w:tc>
        <w:tc>
          <w:tcPr>
            <w:tcW w:w="1620" w:type="dxa"/>
          </w:tcPr>
          <w:p w14:paraId="177134B1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 160</w:t>
            </w:r>
          </w:p>
        </w:tc>
      </w:tr>
      <w:tr w:rsidR="00F12625" w:rsidRPr="00FE786D" w14:paraId="04D39FA9" w14:textId="77777777" w:rsidTr="00F1262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08" w:type="dxa"/>
          </w:tcPr>
          <w:p w14:paraId="15032BFD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80" w:type="dxa"/>
          </w:tcPr>
          <w:p w14:paraId="35BB53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materijala AS</w:t>
            </w:r>
          </w:p>
        </w:tc>
        <w:tc>
          <w:tcPr>
            <w:tcW w:w="1260" w:type="dxa"/>
          </w:tcPr>
          <w:p w14:paraId="6E780C0F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0E73A02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169B37CE" w14:textId="77777777" w:rsidTr="00F1262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08" w:type="dxa"/>
          </w:tcPr>
          <w:p w14:paraId="45A0BF4E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80" w:type="dxa"/>
          </w:tcPr>
          <w:p w14:paraId="42D7F3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Modno crtanje i slikanje DT</w:t>
            </w:r>
          </w:p>
        </w:tc>
        <w:tc>
          <w:tcPr>
            <w:tcW w:w="1260" w:type="dxa"/>
          </w:tcPr>
          <w:p w14:paraId="71B55D61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DT5</w:t>
            </w:r>
          </w:p>
        </w:tc>
        <w:tc>
          <w:tcPr>
            <w:tcW w:w="1620" w:type="dxa"/>
          </w:tcPr>
          <w:p w14:paraId="55CC385D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FE786D" w14:paraId="68A8F26F" w14:textId="77777777" w:rsidTr="00F1262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08" w:type="dxa"/>
          </w:tcPr>
          <w:p w14:paraId="5BB8A28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880" w:type="dxa"/>
          </w:tcPr>
          <w:p w14:paraId="553F8322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Scenografija AS</w:t>
            </w:r>
          </w:p>
        </w:tc>
        <w:tc>
          <w:tcPr>
            <w:tcW w:w="1260" w:type="dxa"/>
          </w:tcPr>
          <w:p w14:paraId="00969FC0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2D7B278C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48A52A85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34698A18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880" w:type="dxa"/>
          </w:tcPr>
          <w:p w14:paraId="4FE37CF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Povijest struke F</w:t>
            </w:r>
          </w:p>
        </w:tc>
        <w:tc>
          <w:tcPr>
            <w:tcW w:w="1260" w:type="dxa"/>
          </w:tcPr>
          <w:p w14:paraId="653D8C5B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053E789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2DEC180B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035D1F3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27.</w:t>
            </w:r>
          </w:p>
        </w:tc>
        <w:tc>
          <w:tcPr>
            <w:tcW w:w="2880" w:type="dxa"/>
          </w:tcPr>
          <w:p w14:paraId="26832D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118349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4A9B7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628F7BCC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55632C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28. </w:t>
            </w:r>
          </w:p>
        </w:tc>
        <w:tc>
          <w:tcPr>
            <w:tcW w:w="2880" w:type="dxa"/>
          </w:tcPr>
          <w:p w14:paraId="58B871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36E92A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A0024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7A5788CF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358D1F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0210454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453ED35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  <w:highlight w:val="yellow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163E97F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  <w:highlight w:val="yellow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1152</w:t>
            </w:r>
          </w:p>
        </w:tc>
      </w:tr>
    </w:tbl>
    <w:p w14:paraId="0B285700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47F2D070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493329FC" w14:textId="2C15EEB2" w:rsidR="005E2B17" w:rsidRPr="00682ADE" w:rsidRDefault="00682ADE" w:rsidP="00682ADE">
      <w:pPr>
        <w:pStyle w:val="Naslov2"/>
      </w:pPr>
      <w:bookmarkStart w:id="66" w:name="_Toc53048942"/>
      <w:r>
        <w:t>8</w:t>
      </w:r>
      <w:r w:rsidR="00B33071" w:rsidRPr="00682ADE">
        <w:t>.</w:t>
      </w:r>
      <w:r w:rsidR="006462BD" w:rsidRPr="00682ADE">
        <w:t>1.</w:t>
      </w:r>
      <w:r w:rsidR="00B33071" w:rsidRPr="00682ADE">
        <w:tab/>
        <w:t>Program izborne nastave</w:t>
      </w:r>
      <w:bookmarkEnd w:id="66"/>
    </w:p>
    <w:p w14:paraId="4ADE8575" w14:textId="77777777" w:rsidR="006462BD" w:rsidRPr="00FE786D" w:rsidRDefault="006462BD" w:rsidP="006462BD">
      <w:pPr>
        <w:rPr>
          <w:rFonts w:asciiTheme="minorHAnsi" w:hAnsiTheme="minorHAnsi" w:cstheme="minorHAnsi"/>
          <w:lang w:val="pl-PL" w:eastAsia="en-US"/>
        </w:rPr>
      </w:pPr>
    </w:p>
    <w:p w14:paraId="55B2BC5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U Školi se  izvodi izborna nastava iz predmeta vjeronauk i etika, a prema planu i programu rada izborni predmeti uneseni su u redovne programe (tjednu satnicu).</w:t>
      </w:r>
    </w:p>
    <w:p w14:paraId="44EFF91F" w14:textId="56BA07FF" w:rsidR="00B33071" w:rsidRDefault="00B33071" w:rsidP="00B33071">
      <w:pPr>
        <w:rPr>
          <w:rFonts w:asciiTheme="minorHAnsi" w:hAnsiTheme="minorHAnsi" w:cstheme="minorHAnsi"/>
          <w:szCs w:val="28"/>
        </w:rPr>
      </w:pPr>
    </w:p>
    <w:p w14:paraId="39D1B600" w14:textId="3D3FFB36" w:rsidR="002345C8" w:rsidRDefault="002345C8" w:rsidP="002345C8">
      <w:pPr>
        <w:pStyle w:val="Naslov1"/>
        <w:rPr>
          <w:lang w:val="hr-HR" w:eastAsia="hr-HR"/>
        </w:rPr>
      </w:pPr>
    </w:p>
    <w:p w14:paraId="5A951EF5" w14:textId="25D17CC4" w:rsidR="002345C8" w:rsidRDefault="002345C8" w:rsidP="002345C8"/>
    <w:p w14:paraId="70AC23EC" w14:textId="77777777" w:rsidR="002345C8" w:rsidRPr="002345C8" w:rsidRDefault="002345C8" w:rsidP="002345C8">
      <w:pPr>
        <w:pStyle w:val="Naslov1"/>
        <w:rPr>
          <w:lang w:val="hr-HR" w:eastAsia="hr-HR"/>
        </w:rPr>
      </w:pPr>
    </w:p>
    <w:p w14:paraId="4534F7D9" w14:textId="1DDB019A" w:rsidR="00920441" w:rsidRPr="00FE786D" w:rsidRDefault="00682ADE" w:rsidP="00FE786D">
      <w:pPr>
        <w:pStyle w:val="Naslov1"/>
      </w:pPr>
      <w:bookmarkStart w:id="67" w:name="_Toc53048943"/>
      <w:bookmarkStart w:id="68" w:name="_Toc431147863"/>
      <w:bookmarkStart w:id="69" w:name="_Toc431148643"/>
      <w:bookmarkStart w:id="70" w:name="_Toc431148840"/>
      <w:bookmarkStart w:id="71" w:name="_Toc431148883"/>
      <w:r>
        <w:t>9</w:t>
      </w:r>
      <w:r w:rsidRPr="00FE786D">
        <w:t>. CJELOVITA KURIKULARNA REFORMA</w:t>
      </w:r>
      <w:bookmarkEnd w:id="67"/>
    </w:p>
    <w:p w14:paraId="1C1514A7" w14:textId="77777777" w:rsidR="00920441" w:rsidRPr="00FE786D" w:rsidRDefault="00920441" w:rsidP="00920441">
      <w:pPr>
        <w:rPr>
          <w:rFonts w:asciiTheme="minorHAnsi" w:hAnsiTheme="minorHAnsi" w:cstheme="minorHAnsi"/>
          <w:lang w:val="pl-PL" w:eastAsia="en-US"/>
        </w:rPr>
      </w:pPr>
    </w:p>
    <w:p w14:paraId="1D3FFA40" w14:textId="12448B66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Kao škola pratimo razvoj odgoja i obrazovanja u svim područjima i inkorporiramo svaku novinu u naš rad s učenicima i nast</w:t>
      </w:r>
      <w:r w:rsidR="009668CE">
        <w:rPr>
          <w:rFonts w:asciiTheme="minorHAnsi" w:hAnsiTheme="minorHAnsi" w:cstheme="minorHAnsi"/>
        </w:rPr>
        <w:t>avnicima. Naši nastavnici opće ob</w:t>
      </w:r>
      <w:r w:rsidRPr="00FE786D">
        <w:rPr>
          <w:rFonts w:asciiTheme="minorHAnsi" w:hAnsiTheme="minorHAnsi" w:cstheme="minorHAnsi"/>
        </w:rPr>
        <w:t xml:space="preserve">razovnih predmeta, stručni suradnici i ravnateljica sudjeluju u virtualnim edukacijama putem Loomena i pohađaju edukacije organizirane u živo. Sukladno tome, uključeni smo i u  obrazovnu reformu Škola za život! prema kojoj, od ove školske godine učenici prvih razreda iz predmeta Hrvatski jezik, Engleski jezik i Matematika rade po novim kurikulumima. Na temelju novih kurikuluma naši nastavnici koji predaju navedene predmete u prvim razredima su izradili Godišnji izvedbeni kurikulum (GIK) prema kojem učenici na jedan drugačiji, samostalniji način obrađuju gradivo prvog razreda te proaktivno sudjeluju u odgojno-obrazovnom procesu. Naglasak je i na načinima, postupcima i elementima vrednovanja te prema izmjenama pravilnika imamo vrednovanje za učenje, vrednovanje kao učenje i vrednovanje naučenog. Svime ovime se teži staviti u fokus učenika kao subjekta koji konstruira znanje zajedno s nastavnikom i s vršnjacima te u konačnici dobiva samostalnost za daljnji rad i razvoj. </w:t>
      </w:r>
    </w:p>
    <w:p w14:paraId="3A701E86" w14:textId="040D096C" w:rsidR="00920441" w:rsidRPr="00FE786D" w:rsidRDefault="00682ADE" w:rsidP="00682ADE">
      <w:pPr>
        <w:pStyle w:val="Naslov2"/>
      </w:pPr>
      <w:bookmarkStart w:id="72" w:name="_Toc53048944"/>
      <w:r>
        <w:t>9</w:t>
      </w:r>
      <w:r w:rsidR="00920441" w:rsidRPr="00FE786D">
        <w:t>.1. Međupredmetne teme</w:t>
      </w:r>
      <w:bookmarkEnd w:id="72"/>
    </w:p>
    <w:p w14:paraId="7A4FDA23" w14:textId="77777777" w:rsidR="00920441" w:rsidRPr="00FE786D" w:rsidRDefault="00920441" w:rsidP="00920441">
      <w:pPr>
        <w:rPr>
          <w:rFonts w:asciiTheme="minorHAnsi" w:hAnsiTheme="minorHAnsi" w:cstheme="minorHAnsi"/>
          <w:lang w:val="pl-PL" w:eastAsia="en-US"/>
        </w:rPr>
      </w:pPr>
    </w:p>
    <w:p w14:paraId="64705A49" w14:textId="77777777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U svrhu razvijanja svjesnosti kod učenika o životu i radu u nastavni proces su uključene međupredmetne teme. Nastavne jedinice svakog predmeta u svakom razredu, kad to odgovara, se povezuju s jednom ili više međupredmetnih tema i njihovim odgojno-obrazovnim očekivanjima sukladno ciklusu.  Isto tako, međupredmetne teme se provode i kroz izvannastavne aktivnosti, rad stručnih suradnika i rad ravnateljice. Svi odgojno-obrazovni djelatnici škole u svoje godišnje operativne nastavne planove i programe, godišnji izvedbeni kurikulum i u plan rada su uključili i detaljnije naznačili rad s međupredmetnim temama. </w:t>
      </w:r>
      <w:bookmarkStart w:id="73" w:name="_Toc463253451"/>
    </w:p>
    <w:p w14:paraId="4544A02D" w14:textId="77777777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946" w14:textId="2A9E43A2" w:rsidR="00CC15F7" w:rsidRPr="00FE786D" w:rsidRDefault="00920441" w:rsidP="00FE786D">
      <w:pPr>
        <w:pStyle w:val="Naslov1"/>
      </w:pPr>
      <w:bookmarkStart w:id="74" w:name="_Toc53048945"/>
      <w:r w:rsidRPr="00FE786D">
        <w:t>1</w:t>
      </w:r>
      <w:r w:rsidR="00682ADE">
        <w:t>0</w:t>
      </w:r>
      <w:r w:rsidRPr="00FE786D">
        <w:t xml:space="preserve">. </w:t>
      </w:r>
      <w:r w:rsidR="00CC15F7" w:rsidRPr="00FE786D">
        <w:t>PODJEL</w:t>
      </w:r>
      <w:r w:rsidR="006561FB" w:rsidRPr="00FE786D">
        <w:t>A NAST</w:t>
      </w:r>
      <w:r w:rsidR="00AA4FE2" w:rsidRPr="00FE786D">
        <w:t>AVNIH SATI U ŠK. GOD. 2020</w:t>
      </w:r>
      <w:r w:rsidR="006561FB" w:rsidRPr="00FE786D">
        <w:t>./202</w:t>
      </w:r>
      <w:r w:rsidR="00AA4FE2" w:rsidRPr="00FE786D">
        <w:t>1.</w:t>
      </w:r>
      <w:bookmarkEnd w:id="74"/>
    </w:p>
    <w:p w14:paraId="29FD4A65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51BDC0E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RAZREDNIŠTVO </w:t>
      </w:r>
    </w:p>
    <w:p w14:paraId="48D5FD58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 – Marina Parać</w:t>
      </w:r>
      <w:r w:rsidR="00145DD5" w:rsidRPr="00FE786D">
        <w:rPr>
          <w:rFonts w:asciiTheme="minorHAnsi" w:hAnsiTheme="minorHAnsi" w:cstheme="minorHAnsi"/>
        </w:rPr>
        <w:t xml:space="preserve"> (zamjena Doris Ercegović)</w:t>
      </w:r>
    </w:p>
    <w:p w14:paraId="54650756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1.B – Josipa Mrkić </w:t>
      </w:r>
    </w:p>
    <w:p w14:paraId="42D75D70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1.C – Martina Maričić</w:t>
      </w:r>
    </w:p>
    <w:p w14:paraId="5B285A71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1.D – Katarina Parać</w:t>
      </w:r>
    </w:p>
    <w:p w14:paraId="36228934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Matija Šango Šimurina</w:t>
      </w:r>
    </w:p>
    <w:p w14:paraId="65F655CC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 C – Iva Grubić</w:t>
      </w:r>
    </w:p>
    <w:p w14:paraId="36465F02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2.D – </w:t>
      </w:r>
      <w:r w:rsidR="00145DD5" w:rsidRPr="00FE786D">
        <w:rPr>
          <w:rFonts w:asciiTheme="minorHAnsi" w:hAnsiTheme="minorHAnsi" w:cstheme="minorHAnsi"/>
        </w:rPr>
        <w:t xml:space="preserve">Lucijana Lasić Nekić (zamjena </w:t>
      </w:r>
      <w:r w:rsidRPr="00FE786D">
        <w:rPr>
          <w:rFonts w:asciiTheme="minorHAnsi" w:hAnsiTheme="minorHAnsi" w:cstheme="minorHAnsi"/>
        </w:rPr>
        <w:t>Diana Pedišić</w:t>
      </w:r>
      <w:r w:rsidR="00145DD5" w:rsidRPr="00FE786D">
        <w:rPr>
          <w:rFonts w:asciiTheme="minorHAnsi" w:hAnsiTheme="minorHAnsi" w:cstheme="minorHAnsi"/>
        </w:rPr>
        <w:t>)</w:t>
      </w:r>
    </w:p>
    <w:p w14:paraId="44B798C8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3.A – Leon Mazić</w:t>
      </w:r>
    </w:p>
    <w:p w14:paraId="526D0E51" w14:textId="77777777" w:rsidR="00AA4FE2" w:rsidRPr="00FE786D" w:rsidRDefault="00145DD5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3.C</w:t>
      </w:r>
      <w:r w:rsidR="00AA4FE2" w:rsidRPr="00FE786D">
        <w:rPr>
          <w:rFonts w:asciiTheme="minorHAnsi" w:hAnsiTheme="minorHAnsi" w:cstheme="minorHAnsi"/>
        </w:rPr>
        <w:t xml:space="preserve"> – Ana-Marija Juričev Modrinić</w:t>
      </w:r>
      <w:r w:rsidRPr="00FE786D">
        <w:rPr>
          <w:rFonts w:asciiTheme="minorHAnsi" w:hAnsiTheme="minorHAnsi" w:cstheme="minorHAnsi"/>
        </w:rPr>
        <w:t xml:space="preserve"> (zamjena Ivana Perić)</w:t>
      </w:r>
    </w:p>
    <w:p w14:paraId="3CCB1537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3.D – Bojana Vukojević</w:t>
      </w:r>
    </w:p>
    <w:p w14:paraId="55F9A603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– Katarina Mandić</w:t>
      </w:r>
    </w:p>
    <w:p w14:paraId="6562A26B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4.C – Marija Kurta </w:t>
      </w:r>
    </w:p>
    <w:p w14:paraId="13FDE134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 D – Zrinka Paladin</w:t>
      </w:r>
    </w:p>
    <w:p w14:paraId="0DB544D0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E1D8686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DBEADE7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6FE74ABE" w14:textId="77777777" w:rsidR="00682ADE" w:rsidRDefault="00682ADE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  <w:sectPr w:rsidR="00682ADE" w:rsidSect="001634A6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7224E10" w14:textId="52D9282E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BUDIMIR GENDA</w:t>
      </w:r>
    </w:p>
    <w:p w14:paraId="6A1978C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Hrvatski jezik</w:t>
      </w:r>
    </w:p>
    <w:p w14:paraId="6E3C4B2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 – 4 sata</w:t>
      </w:r>
    </w:p>
    <w:p w14:paraId="1A1B181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1.c – 4 sata</w:t>
      </w:r>
    </w:p>
    <w:p w14:paraId="1C7801C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3.a – 3 sata </w:t>
      </w:r>
    </w:p>
    <w:p w14:paraId="42E9C7F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3.c – 3 sata</w:t>
      </w:r>
    </w:p>
    <w:p w14:paraId="1DA985A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Dopunska -2 sata</w:t>
      </w:r>
    </w:p>
    <w:p w14:paraId="0B785A1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Dodatna – 2 sata</w:t>
      </w:r>
    </w:p>
    <w:p w14:paraId="2324EDB6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5AC03249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MATIJA ŠANGO ŠIMURINA </w:t>
      </w:r>
    </w:p>
    <w:p w14:paraId="1A560C3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Hrvatski jezik</w:t>
      </w:r>
    </w:p>
    <w:p w14:paraId="721E55F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4 sata</w:t>
      </w:r>
    </w:p>
    <w:p w14:paraId="10D4DE5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2.c – 4 sata</w:t>
      </w:r>
    </w:p>
    <w:p w14:paraId="516281F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2.d – 4 sata</w:t>
      </w:r>
    </w:p>
    <w:p w14:paraId="4B203905" w14:textId="77777777" w:rsidR="00AA4FE2" w:rsidRPr="00FE786D" w:rsidRDefault="00145DD5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4.d -3 sat</w:t>
      </w:r>
    </w:p>
    <w:p w14:paraId="2E384451" w14:textId="77777777" w:rsidR="00145DD5" w:rsidRPr="00FE786D" w:rsidRDefault="00145DD5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1.b-2,5 sata</w:t>
      </w:r>
    </w:p>
    <w:p w14:paraId="3FA1A68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2.a -2 sata</w:t>
      </w:r>
    </w:p>
    <w:p w14:paraId="377F41DF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</w:t>
      </w:r>
    </w:p>
    <w:p w14:paraId="280EC8E7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KATARINA PARAĆ VUKIĆ </w:t>
      </w:r>
    </w:p>
    <w:p w14:paraId="5A3E04E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Hrvatski jezik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  <w:t>Etika</w:t>
      </w:r>
    </w:p>
    <w:p w14:paraId="1850157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1.d – 4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  <w:t>1.r. – 1 sat</w:t>
      </w:r>
    </w:p>
    <w:p w14:paraId="5353A15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3.d – 3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  <w:t>2.r. – 1 sat</w:t>
      </w:r>
    </w:p>
    <w:p w14:paraId="4A6141C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– 3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  <w:t>3.r. – 1 sat</w:t>
      </w:r>
    </w:p>
    <w:p w14:paraId="10261BF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4.c – 4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  <w:t>4.r. – 1 sat</w:t>
      </w:r>
    </w:p>
    <w:p w14:paraId="210C431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Razredništo – 1.d – 2 sata</w:t>
      </w:r>
    </w:p>
    <w:p w14:paraId="6E770AE5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67E9D3D9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MARINA PARAĆ</w:t>
      </w:r>
    </w:p>
    <w:p w14:paraId="107111F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Engleski jezik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</w:r>
    </w:p>
    <w:p w14:paraId="5CCAD3F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3.a – 3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</w:r>
    </w:p>
    <w:p w14:paraId="6C31D2F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1.b – 1 sat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</w:r>
    </w:p>
    <w:p w14:paraId="4E78193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3.d – 3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</w:r>
    </w:p>
    <w:p w14:paraId="706C1CA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 – 3 sata</w:t>
      </w:r>
      <w:r w:rsidRPr="00FE786D">
        <w:rPr>
          <w:rFonts w:asciiTheme="minorHAnsi" w:hAnsiTheme="minorHAnsi" w:cstheme="minorHAnsi"/>
        </w:rPr>
        <w:tab/>
      </w:r>
      <w:r w:rsidRPr="00FE786D">
        <w:rPr>
          <w:rFonts w:asciiTheme="minorHAnsi" w:hAnsiTheme="minorHAnsi" w:cstheme="minorHAnsi"/>
        </w:rPr>
        <w:tab/>
      </w:r>
    </w:p>
    <w:p w14:paraId="7E9361E4" w14:textId="77777777" w:rsidR="00AA4FE2" w:rsidRPr="00FE786D" w:rsidRDefault="00145DD5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1.d – 3 sata</w:t>
      </w:r>
    </w:p>
    <w:p w14:paraId="771F6F85" w14:textId="77777777" w:rsidR="00145DD5" w:rsidRPr="00FE786D" w:rsidRDefault="00145DD5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1.c-3 sata</w:t>
      </w:r>
    </w:p>
    <w:p w14:paraId="0C063FB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Razredništo – 1.a – 2 sata</w:t>
      </w:r>
    </w:p>
    <w:p w14:paraId="45246EA0" w14:textId="77777777" w:rsidR="00AA4FE2" w:rsidRPr="00682ADE" w:rsidRDefault="00AA4FE2" w:rsidP="00682ADE">
      <w:pPr>
        <w:rPr>
          <w:rFonts w:asciiTheme="minorHAnsi" w:hAnsiTheme="minorHAnsi" w:cstheme="minorHAnsi"/>
        </w:rPr>
      </w:pPr>
    </w:p>
    <w:p w14:paraId="21B4DAC0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ZRINKA PALADIN</w:t>
      </w:r>
    </w:p>
    <w:p w14:paraId="3238BD6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Engleski jezik</w:t>
      </w:r>
    </w:p>
    <w:p w14:paraId="45C8225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3 sata</w:t>
      </w:r>
    </w:p>
    <w:p w14:paraId="29D952D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2.c – 3 sata</w:t>
      </w:r>
    </w:p>
    <w:p w14:paraId="114C050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2.d – 3 sata</w:t>
      </w:r>
    </w:p>
    <w:p w14:paraId="2C68DDB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4.c – 3 sata</w:t>
      </w:r>
    </w:p>
    <w:p w14:paraId="4E0E93F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4.d – 3 sata</w:t>
      </w:r>
    </w:p>
    <w:p w14:paraId="204F467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4.d – 2 sata</w:t>
      </w:r>
    </w:p>
    <w:p w14:paraId="1C4E437B" w14:textId="77777777" w:rsidR="00145DD5" w:rsidRPr="00FE786D" w:rsidRDefault="00145DD5" w:rsidP="00145DD5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Dodatna nastava – 2 sat</w:t>
      </w:r>
    </w:p>
    <w:p w14:paraId="017F84C7" w14:textId="77777777" w:rsidR="00145DD5" w:rsidRPr="00FE786D" w:rsidRDefault="00145DD5" w:rsidP="00145DD5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Dopunska nastava – 2 sat </w:t>
      </w:r>
    </w:p>
    <w:p w14:paraId="3C523C55" w14:textId="77777777" w:rsidR="00AA4FE2" w:rsidRPr="00682ADE" w:rsidRDefault="00AA4FE2" w:rsidP="00682ADE">
      <w:pPr>
        <w:rPr>
          <w:rFonts w:asciiTheme="minorHAnsi" w:hAnsiTheme="minorHAnsi" w:cstheme="minorHAnsi"/>
        </w:rPr>
      </w:pPr>
    </w:p>
    <w:p w14:paraId="39E15A84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JELENA GENDA</w:t>
      </w:r>
    </w:p>
    <w:p w14:paraId="155A3CA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Engleski jezik</w:t>
      </w:r>
    </w:p>
    <w:p w14:paraId="41D52C6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4a – 3 sata</w:t>
      </w:r>
    </w:p>
    <w:p w14:paraId="2A14660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3c – 3 sata</w:t>
      </w:r>
    </w:p>
    <w:p w14:paraId="6B9BA7E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4D856F68" w14:textId="77777777" w:rsidR="00AA4FE2" w:rsidRPr="00FE786D" w:rsidRDefault="00145DD5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BORIS JURAV</w:t>
      </w:r>
      <w:r w:rsidR="00AA4FE2" w:rsidRPr="00FE786D">
        <w:rPr>
          <w:rFonts w:asciiTheme="minorHAnsi" w:hAnsiTheme="minorHAnsi" w:cstheme="minorHAnsi"/>
        </w:rPr>
        <w:t>IĆ</w:t>
      </w:r>
    </w:p>
    <w:p w14:paraId="130FDA0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</w:t>
      </w:r>
    </w:p>
    <w:p w14:paraId="622AF71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3a – 2 sata</w:t>
      </w:r>
    </w:p>
    <w:p w14:paraId="2555CC9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3c – 2 sata</w:t>
      </w:r>
    </w:p>
    <w:p w14:paraId="6796FFF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3d – 2 sata</w:t>
      </w:r>
    </w:p>
    <w:p w14:paraId="26E6A6A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1a – 2 sata</w:t>
      </w:r>
    </w:p>
    <w:p w14:paraId="7993710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1c – 2 sata</w:t>
      </w:r>
    </w:p>
    <w:p w14:paraId="286369F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1d – 2 sata</w:t>
      </w:r>
    </w:p>
    <w:p w14:paraId="08E4F58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52AC4336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LUCIJANA LASIĆ NEKIĆ</w:t>
      </w:r>
    </w:p>
    <w:p w14:paraId="359B628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</w:t>
      </w:r>
    </w:p>
    <w:p w14:paraId="251FD52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2a – 2 sata</w:t>
      </w:r>
    </w:p>
    <w:p w14:paraId="5141C3B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2c - 2 sata</w:t>
      </w:r>
    </w:p>
    <w:p w14:paraId="62FD147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2d - 2 sata</w:t>
      </w:r>
    </w:p>
    <w:p w14:paraId="22064DA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4a </w:t>
      </w:r>
      <w:r w:rsidRPr="00FE786D">
        <w:rPr>
          <w:rFonts w:asciiTheme="minorHAnsi" w:hAnsiTheme="minorHAnsi" w:cstheme="minorHAnsi"/>
        </w:rPr>
        <w:softHyphen/>
        <w:t>- 2 sata</w:t>
      </w:r>
    </w:p>
    <w:p w14:paraId="66DCE8C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4c - 2 sata</w:t>
      </w:r>
    </w:p>
    <w:p w14:paraId="43DA616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4d - 2 sata</w:t>
      </w:r>
    </w:p>
    <w:p w14:paraId="2BD84B3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– 2d - 2 sata</w:t>
      </w:r>
    </w:p>
    <w:p w14:paraId="23CB6FA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4E87233F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KATARINA MANDIĆ</w:t>
      </w:r>
    </w:p>
    <w:p w14:paraId="31600FF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Geografija</w:t>
      </w:r>
    </w:p>
    <w:p w14:paraId="4D5135A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1a - 2 sata</w:t>
      </w:r>
    </w:p>
    <w:p w14:paraId="3F84D12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1c - 2 sata</w:t>
      </w:r>
    </w:p>
    <w:p w14:paraId="65581AC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1d - 2 sata</w:t>
      </w:r>
    </w:p>
    <w:p w14:paraId="000765A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2a – 1 sat</w:t>
      </w:r>
    </w:p>
    <w:p w14:paraId="36D3CE6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2c – 1 sat</w:t>
      </w:r>
    </w:p>
    <w:p w14:paraId="76A2F0C1" w14:textId="77777777" w:rsidR="00AA4FE2" w:rsidRPr="00FE786D" w:rsidRDefault="00AA4FE2" w:rsidP="00145DD5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2d - 1 sat</w:t>
      </w:r>
    </w:p>
    <w:p w14:paraId="63FB1CB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3388807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16B4A6ED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LEON MAZIĆ</w:t>
      </w:r>
    </w:p>
    <w:p w14:paraId="2B74A23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TZK</w:t>
      </w:r>
    </w:p>
    <w:p w14:paraId="347F38A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2d- 2 sata</w:t>
      </w:r>
    </w:p>
    <w:p w14:paraId="0FADF68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3a- 2 sata</w:t>
      </w:r>
    </w:p>
    <w:p w14:paraId="1FD75CE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3c - 2 sata</w:t>
      </w:r>
    </w:p>
    <w:p w14:paraId="2414DFA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3d - 2 sata</w:t>
      </w:r>
    </w:p>
    <w:p w14:paraId="4FD5685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4a - 2 sata</w:t>
      </w:r>
    </w:p>
    <w:p w14:paraId="49113E9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4c - 2 sata</w:t>
      </w:r>
    </w:p>
    <w:p w14:paraId="359B881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4d - 2 sata</w:t>
      </w:r>
    </w:p>
    <w:p w14:paraId="2AC0B4A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1a - 2 sata</w:t>
      </w:r>
    </w:p>
    <w:p w14:paraId="3DDEF30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1c - 2 sata</w:t>
      </w:r>
    </w:p>
    <w:p w14:paraId="2D1F6D7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1d - 2 sata</w:t>
      </w:r>
    </w:p>
    <w:p w14:paraId="29B7B1C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Dodatna: 1 sat (školski sportski klub)</w:t>
      </w:r>
    </w:p>
    <w:p w14:paraId="072C95B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Razredništvo: 3a - 2 sata</w:t>
      </w:r>
    </w:p>
    <w:p w14:paraId="547910B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4383C20E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JAKOV VUKOVIĆ</w:t>
      </w:r>
    </w:p>
    <w:p w14:paraId="30B8710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TZK</w:t>
      </w:r>
    </w:p>
    <w:p w14:paraId="2ED5AAA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2a- 2 sata</w:t>
      </w:r>
    </w:p>
    <w:p w14:paraId="5600CBF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2c - 2 sata</w:t>
      </w:r>
    </w:p>
    <w:p w14:paraId="779CBF6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1b – 1,5 sat</w:t>
      </w:r>
    </w:p>
    <w:p w14:paraId="5366DC7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2C25386C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MARIJA KURTA</w:t>
      </w:r>
    </w:p>
    <w:p w14:paraId="2AF243A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Razredništvo: 4c – 2 sata</w:t>
      </w:r>
    </w:p>
    <w:p w14:paraId="2B193A6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Matematika</w:t>
      </w:r>
    </w:p>
    <w:p w14:paraId="01E23CC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1a - 2 sata</w:t>
      </w:r>
    </w:p>
    <w:p w14:paraId="5F41D94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1c - 2 sata</w:t>
      </w:r>
    </w:p>
    <w:p w14:paraId="7C39943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1d - 2 sata</w:t>
      </w:r>
    </w:p>
    <w:p w14:paraId="47F7285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2a - 2 sata</w:t>
      </w:r>
    </w:p>
    <w:p w14:paraId="6FD46EB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2c - 2 sata</w:t>
      </w:r>
    </w:p>
    <w:p w14:paraId="43A7869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2d - 2 sata</w:t>
      </w:r>
    </w:p>
    <w:p w14:paraId="0CE4413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Matematika u struci: 1b – 2 sata</w:t>
      </w:r>
    </w:p>
    <w:p w14:paraId="2BA7222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Računarstvo: 3c (slikari) – 2 sata</w:t>
      </w:r>
    </w:p>
    <w:p w14:paraId="45D5914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Dodatna za maturante: 2 sata</w:t>
      </w:r>
    </w:p>
    <w:p w14:paraId="2D330E3C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1AB5EB8A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ANITA ŠERER MATULIĆ</w:t>
      </w:r>
    </w:p>
    <w:p w14:paraId="5019DB8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Vjeronauk</w:t>
      </w:r>
    </w:p>
    <w:p w14:paraId="0B06E3E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2.a-1 sat, 2.c-1 sat, 2.d – 1sat</w:t>
      </w:r>
    </w:p>
    <w:p w14:paraId="2262721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3.a – 1 sat, 3.c -1 sat, 3.d – 1 sat</w:t>
      </w:r>
    </w:p>
    <w:p w14:paraId="35C0577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-1 sat, 4.c – 1 sat, 4.d -1 sat</w:t>
      </w:r>
    </w:p>
    <w:p w14:paraId="2EE75787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C15A8D6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65FB0EEE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MARTINA MARIČIĆ</w:t>
      </w:r>
    </w:p>
    <w:p w14:paraId="6B789D9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Vjeronauk </w:t>
      </w:r>
    </w:p>
    <w:p w14:paraId="0D42C7F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 -1 sat, 1.b – 1 sat, 1.c – 1 sat, 1.d – 1 sat</w:t>
      </w:r>
    </w:p>
    <w:p w14:paraId="55FDBFA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1.c – 2 sata</w:t>
      </w:r>
    </w:p>
    <w:p w14:paraId="02AEEFC5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0C311A95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ŽAN MOROVIĆ</w:t>
      </w:r>
    </w:p>
    <w:p w14:paraId="52D57A9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Glazbena umjetnost</w:t>
      </w:r>
    </w:p>
    <w:p w14:paraId="62CC764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1.a-1 sat,1.c – 1 sat, 1.d – 1sat</w:t>
      </w:r>
    </w:p>
    <w:p w14:paraId="58E2F36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1 sat , 2.c – 1 sat, 2.d – 1 sat</w:t>
      </w:r>
    </w:p>
    <w:p w14:paraId="15A1E183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E551F8D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22A85092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SANDRA BAČIĆ </w:t>
      </w:r>
    </w:p>
    <w:p w14:paraId="2E27BDB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2.c DO – 4 sata</w:t>
      </w:r>
    </w:p>
    <w:p w14:paraId="45A5022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3.a DO – 4 sata</w:t>
      </w:r>
    </w:p>
    <w:p w14:paraId="665127C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4.c DO – 8 sati</w:t>
      </w:r>
    </w:p>
    <w:p w14:paraId="526FD64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odijevanja 4.c DO – 2 sata</w:t>
      </w:r>
    </w:p>
    <w:p w14:paraId="277D667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OTPP 3.a DO – 4 sata</w:t>
      </w:r>
    </w:p>
    <w:p w14:paraId="172D8D09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9885E65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KATE PRSKALO</w:t>
      </w:r>
    </w:p>
    <w:p w14:paraId="0F9A378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Projektiranje 2.d DT – 4 sata</w:t>
      </w:r>
    </w:p>
    <w:p w14:paraId="2A5068D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 2.a DO – 4 sata</w:t>
      </w:r>
    </w:p>
    <w:p w14:paraId="69D3E30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Projektiranje 3.d DT – 3 sata</w:t>
      </w:r>
    </w:p>
    <w:p w14:paraId="00B9E10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Projektiranje 4.d DT – 4 sata</w:t>
      </w:r>
    </w:p>
    <w:p w14:paraId="75FAC70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Tehnike tkanja  4.d DT – 5 sati</w:t>
      </w:r>
    </w:p>
    <w:p w14:paraId="30B2FAB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tekstila i kostima 4.d DT – 1 sat</w:t>
      </w:r>
    </w:p>
    <w:p w14:paraId="5D491E5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odijevanja 4.a DO -2 sata</w:t>
      </w:r>
    </w:p>
    <w:p w14:paraId="591CC91D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05C4683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IVANA VITLOV </w:t>
      </w:r>
    </w:p>
    <w:p w14:paraId="2F09D56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3.c DO – 4 sata</w:t>
      </w:r>
    </w:p>
    <w:p w14:paraId="274D752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Kreiranje odjeće i dodataka 4.a DO – 8 sati</w:t>
      </w:r>
    </w:p>
    <w:p w14:paraId="6194996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Tehnike tkanja 2.d DT – 4 sata</w:t>
      </w:r>
    </w:p>
    <w:p w14:paraId="1CCF149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Tehnike tkanja 3.d DT-4 sata</w:t>
      </w:r>
    </w:p>
    <w:p w14:paraId="4F5683F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tekstila 4.d DT -2 sata</w:t>
      </w:r>
    </w:p>
    <w:p w14:paraId="60F5CABF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506FEAF6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TANIA JURLINA</w:t>
      </w:r>
    </w:p>
    <w:p w14:paraId="7095B69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2.c DO – 4 sata</w:t>
      </w:r>
    </w:p>
    <w:p w14:paraId="3A8A5C7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3.c DO – 4 sata</w:t>
      </w:r>
    </w:p>
    <w:p w14:paraId="69099E6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4.c DO-4 sata</w:t>
      </w:r>
    </w:p>
    <w:p w14:paraId="310E2A6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odjeće 3.c DO – 2 sata</w:t>
      </w:r>
    </w:p>
    <w:p w14:paraId="077DCDF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odjeće 4.c DO -2 sata</w:t>
      </w:r>
    </w:p>
    <w:p w14:paraId="0052818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Tekstilni materijali 3.c DO – 2 sata</w:t>
      </w:r>
    </w:p>
    <w:p w14:paraId="7840C062" w14:textId="77777777" w:rsidR="00764118" w:rsidRPr="00FE786D" w:rsidRDefault="00764118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proizvodnje odjeće i tekstila 1.b-3 sata</w:t>
      </w:r>
    </w:p>
    <w:p w14:paraId="6721585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Raspored – 4 sata</w:t>
      </w:r>
    </w:p>
    <w:p w14:paraId="1D62DB03" w14:textId="77777777" w:rsidR="00AA4FE2" w:rsidRPr="00682ADE" w:rsidRDefault="00AA4FE2" w:rsidP="00682ADE">
      <w:pPr>
        <w:rPr>
          <w:rFonts w:asciiTheme="minorHAnsi" w:hAnsiTheme="minorHAnsi" w:cstheme="minorHAnsi"/>
        </w:rPr>
      </w:pPr>
    </w:p>
    <w:p w14:paraId="7478B62A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MARIJANA VUKIĆ PEROVIĆ</w:t>
      </w:r>
    </w:p>
    <w:p w14:paraId="55F14C5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2.a DO – 4 sata</w:t>
      </w:r>
    </w:p>
    <w:p w14:paraId="2509780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3.a DO – 4 sata</w:t>
      </w:r>
    </w:p>
    <w:p w14:paraId="774D50C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4.a DO – 4 sata</w:t>
      </w:r>
    </w:p>
    <w:p w14:paraId="6C216FC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4.d DT – 2 sata</w:t>
      </w:r>
    </w:p>
    <w:p w14:paraId="59CB3FF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odjeće 3.d DT – 2 sata</w:t>
      </w:r>
    </w:p>
    <w:p w14:paraId="6562235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odjeće 4.a DO -2 sata</w:t>
      </w:r>
    </w:p>
    <w:p w14:paraId="00F2084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odjeće 3.a DO – 2 sata</w:t>
      </w:r>
    </w:p>
    <w:p w14:paraId="6033B56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odjeće 4.d DT – 2 sata</w:t>
      </w:r>
    </w:p>
    <w:p w14:paraId="3AC2F9B3" w14:textId="77777777" w:rsidR="00764118" w:rsidRPr="00FE786D" w:rsidRDefault="00764118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i modeliranje odjeće 1.b-2</w:t>
      </w:r>
    </w:p>
    <w:p w14:paraId="64F21FB1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37B6B712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VLATKA PRTENJAČA</w:t>
      </w:r>
    </w:p>
    <w:p w14:paraId="779A0B5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Otpp 3.C DO  - 4 sata</w:t>
      </w:r>
    </w:p>
    <w:p w14:paraId="6BB23F0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tkanina 2.d DT – 2 sata</w:t>
      </w:r>
    </w:p>
    <w:p w14:paraId="3029E15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Konstrukcija tkanina 3d DT – 2 sata</w:t>
      </w:r>
    </w:p>
    <w:p w14:paraId="51B5A33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tekstila 2.d DT – 1 sat</w:t>
      </w:r>
    </w:p>
    <w:p w14:paraId="40423C3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tekstila 3.d DT – 1 sat</w:t>
      </w:r>
    </w:p>
    <w:p w14:paraId="480C99F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Dekompozicija tkanina 3.d DT – 1 sat</w:t>
      </w:r>
    </w:p>
    <w:p w14:paraId="449F9E90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3A92D6C6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MARIJA TOMIĆ </w:t>
      </w:r>
    </w:p>
    <w:p w14:paraId="2E46495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Tekstilni materijali 2.a DO – 1 sat</w:t>
      </w:r>
    </w:p>
    <w:p w14:paraId="597764A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Tekstilni materijali 2.c DO – 1 sat</w:t>
      </w:r>
    </w:p>
    <w:p w14:paraId="545DCF7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Tekstilni materijali 3.a DO – 2 sata</w:t>
      </w:r>
    </w:p>
    <w:p w14:paraId="2DECA57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odjeće 4.d DT – 1 sat</w:t>
      </w:r>
    </w:p>
    <w:p w14:paraId="6A9426D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Ispitni koordinator – 6 sati</w:t>
      </w:r>
    </w:p>
    <w:p w14:paraId="50A2B576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0D1841EB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MARINA PEDISIĆ</w:t>
      </w:r>
    </w:p>
    <w:p w14:paraId="76A583D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Računarstvo </w:t>
      </w:r>
    </w:p>
    <w:p w14:paraId="46C1085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2.c – 2+2+2 ( GR+SL+DO )</w:t>
      </w:r>
    </w:p>
    <w:p w14:paraId="766A7F1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2+2+2 ( GR+SL+DO)</w:t>
      </w:r>
    </w:p>
    <w:p w14:paraId="6E9BAFF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– 2+2 ( DO+SL )</w:t>
      </w:r>
    </w:p>
    <w:p w14:paraId="65BA593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4.c – 2+2 ( DO +SL )</w:t>
      </w:r>
    </w:p>
    <w:p w14:paraId="38FC8B2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Web stranica 1 sat</w:t>
      </w:r>
    </w:p>
    <w:p w14:paraId="4B728B7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Informatička učionica 1 sat</w:t>
      </w:r>
    </w:p>
    <w:p w14:paraId="045E2915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2B5AC8F9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JOSIPA MRKIĆ</w:t>
      </w:r>
    </w:p>
    <w:p w14:paraId="54DCB0B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Tehničko crtanje 1.a – 2+2 ( obje grupe )</w:t>
      </w:r>
    </w:p>
    <w:p w14:paraId="3174B93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Tehničko crtanje 1.c – 2+2 ( obje grupe)</w:t>
      </w:r>
    </w:p>
    <w:p w14:paraId="65F2778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Računarstvo 3.a  - 2+2+2 ( GR +SL + DO)</w:t>
      </w:r>
    </w:p>
    <w:p w14:paraId="21E05C3F" w14:textId="77777777" w:rsidR="00AA4FE2" w:rsidRPr="00FE786D" w:rsidRDefault="00783470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Računarstvo 3.c –2+2 ( GR</w:t>
      </w:r>
      <w:r w:rsidR="00AA4FE2" w:rsidRPr="00FE786D">
        <w:rPr>
          <w:rFonts w:asciiTheme="minorHAnsi" w:hAnsiTheme="minorHAnsi" w:cstheme="minorHAnsi"/>
        </w:rPr>
        <w:t>+DO )</w:t>
      </w:r>
    </w:p>
    <w:p w14:paraId="373FAD6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Računarstvo 1.b - 2 sata</w:t>
      </w:r>
    </w:p>
    <w:p w14:paraId="20ED5F4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1.b – 2 sata</w:t>
      </w:r>
    </w:p>
    <w:p w14:paraId="4D6D0C7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6B844416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NADA MIJALJEVIĆ</w:t>
      </w:r>
    </w:p>
    <w:p w14:paraId="4C3500C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Tehničko crtanje 1.d – 2+2 ( obje grupe )</w:t>
      </w:r>
    </w:p>
    <w:p w14:paraId="286C4EE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proizvodnje odjeće i tekstila 1.b- 3 sata</w:t>
      </w:r>
    </w:p>
    <w:p w14:paraId="5E1ACD2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Praktična nastava 1.b – 14 sati </w:t>
      </w:r>
    </w:p>
    <w:p w14:paraId="453C381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Sindikat ???</w:t>
      </w:r>
    </w:p>
    <w:p w14:paraId="7460C9E9" w14:textId="2070654E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</w:t>
      </w:r>
    </w:p>
    <w:p w14:paraId="402EF145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JELENA STOŠIĆ </w:t>
      </w:r>
    </w:p>
    <w:p w14:paraId="63EAC73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likovne umjetnosti</w:t>
      </w:r>
    </w:p>
    <w:p w14:paraId="40E8AEE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2.a- 2 sata, 2.c – 2 sata, 2.d – 2 sata</w:t>
      </w:r>
    </w:p>
    <w:p w14:paraId="398B3A7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– 2 sata, 4.c – 2 sata, 4.d – 2 sata</w:t>
      </w:r>
    </w:p>
    <w:p w14:paraId="2D4F0A4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4C4A02D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</w:t>
      </w:r>
    </w:p>
    <w:p w14:paraId="4E5C8D2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SL -2 sata, 2.a GR – 2 sata</w:t>
      </w:r>
    </w:p>
    <w:p w14:paraId="4FA1270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2.c SL -  2 sata, 2.c GR – 2 sata</w:t>
      </w:r>
    </w:p>
    <w:p w14:paraId="74641BE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 d F – 2 sata</w:t>
      </w:r>
    </w:p>
    <w:p w14:paraId="75EDD9FB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0D063A0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ANAMARIJA JURIČEV MODRINIĆ</w:t>
      </w:r>
    </w:p>
    <w:p w14:paraId="158ACB4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3.c – 2 sata</w:t>
      </w:r>
    </w:p>
    <w:p w14:paraId="08A4B6E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likovne umjetnosti 1.a – 2sata, 1.c- 2 sata, 1.d – 2sata</w:t>
      </w:r>
    </w:p>
    <w:p w14:paraId="3208EB5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likovne umjetnosti 3.a -2 sata, 3.c – 2sata, 3.d – 2 sata</w:t>
      </w:r>
    </w:p>
    <w:p w14:paraId="1B3A6B3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1.a- 2+2 ( obje grupe )</w:t>
      </w:r>
    </w:p>
    <w:p w14:paraId="2B30C0D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1.c -2+2 ( obje grupe )</w:t>
      </w:r>
    </w:p>
    <w:p w14:paraId="3DEF8AFC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29B3C05D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IVA GRUBIĆ</w:t>
      </w:r>
    </w:p>
    <w:p w14:paraId="6FE768F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Fotokemija 2.d F - 2sata, 3.d F -2 sata, 4.d F – 2 sata</w:t>
      </w:r>
    </w:p>
    <w:p w14:paraId="1BB2492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2.c -2 sati</w:t>
      </w:r>
    </w:p>
    <w:p w14:paraId="21AE635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</w:p>
    <w:p w14:paraId="3A251310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DOROTEJA TITULIĆ</w:t>
      </w:r>
    </w:p>
    <w:p w14:paraId="3B59113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Kemija 1.a – 2 sata, 1.c -2 sata, 1.d- 2 sata</w:t>
      </w:r>
    </w:p>
    <w:p w14:paraId="62F68B53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274BE444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MIRNA OŠTARIĆ KERR</w:t>
      </w:r>
    </w:p>
    <w:p w14:paraId="2580DADF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Grafičke tehnike 2.c GR – 4 sata,  4.a GR – 8 sati, 4.c GR – 8 sati</w:t>
      </w:r>
    </w:p>
    <w:p w14:paraId="5B597281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Grafička tehnologija 2.a GR -1sat,  2.c GR – 1 sat</w:t>
      </w:r>
    </w:p>
    <w:p w14:paraId="118AA25F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  </w:t>
      </w:r>
    </w:p>
    <w:p w14:paraId="0E83D262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JOSIP MIŠULIĆ</w:t>
      </w:r>
    </w:p>
    <w:p w14:paraId="722AB21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Grafički dizajn 2.a GR – 4 sata, 2.c GR – 4 sata, 3.c GR – 4 sata, 4.c GR – 8 sati</w:t>
      </w:r>
    </w:p>
    <w:p w14:paraId="6AFF414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Grafička tehnologija 3.c GR -2 sata</w:t>
      </w:r>
    </w:p>
    <w:p w14:paraId="5D77EC53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BORIS LUKIĆ </w:t>
      </w:r>
    </w:p>
    <w:p w14:paraId="5CB21A8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Grafičke tehnike 2.a GR – 4 sata, 3.a GR – 8 sati, 3.c Gr – 8 sati</w:t>
      </w:r>
    </w:p>
    <w:p w14:paraId="37B04F8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Elektronički mediji 2.d F – 2 sata</w:t>
      </w:r>
    </w:p>
    <w:p w14:paraId="1A5DA11F" w14:textId="12EB2F5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</w:t>
      </w:r>
    </w:p>
    <w:p w14:paraId="14FAE82D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JELENA FRANULOVIĆ</w:t>
      </w:r>
    </w:p>
    <w:p w14:paraId="78A9BC8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Grafički dizajn 3.a GR – 4 sata, 4.a GR – 8 sati</w:t>
      </w:r>
    </w:p>
    <w:p w14:paraId="22B220A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Grafička tehnologija 3.a GR – 2 sata</w:t>
      </w:r>
    </w:p>
    <w:p w14:paraId="269C1EC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Fotografika 3.a GR – 2 sata,3.c GR – 2 sata</w:t>
      </w:r>
    </w:p>
    <w:p w14:paraId="4E54BBC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Računarstvo 4.a GR – 2sata, 4.c GR – 2 sata</w:t>
      </w:r>
    </w:p>
    <w:p w14:paraId="23B40607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Županijski voditelj 1 sat</w:t>
      </w:r>
    </w:p>
    <w:p w14:paraId="4C57FA62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</w:t>
      </w:r>
    </w:p>
    <w:p w14:paraId="662D5226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MARKO PERIĆ </w:t>
      </w:r>
    </w:p>
    <w:p w14:paraId="73B55FC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Fotolaboratorijski rad 2.d F – 3 sata, 3.d F – 4 sata, 4.d F – 6 sati</w:t>
      </w:r>
    </w:p>
    <w:p w14:paraId="10277B2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Fotografski dizajn 3.d F - 4sata, 4.d F – 4 sata</w:t>
      </w:r>
    </w:p>
    <w:p w14:paraId="55AC73B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Povijest struke 4.d F -2 sata</w:t>
      </w:r>
    </w:p>
    <w:p w14:paraId="53E0FB11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90C9A1B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ZRINKA ZIMONJIĆ</w:t>
      </w:r>
    </w:p>
    <w:p w14:paraId="73810354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Fotografski dizajn 2.dF -3 sata</w:t>
      </w:r>
    </w:p>
    <w:p w14:paraId="3769A1BB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Fotografske tehnike 2.dF – 3 sata, 3.d F – 4 sata , 4.d F -4 sata</w:t>
      </w:r>
    </w:p>
    <w:p w14:paraId="6A6E5248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Elektronički mediji 3.d F - 4 sata, 4.d F -4 sata</w:t>
      </w:r>
    </w:p>
    <w:p w14:paraId="25577BB6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2831A9A5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BOJANA VUKOJEVIĆ</w:t>
      </w:r>
    </w:p>
    <w:p w14:paraId="1445DF1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islikanje 3.d F – 2 sata</w:t>
      </w:r>
    </w:p>
    <w:p w14:paraId="578BEEB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Dekorativno crtanje i slikanje 3.d ASD -5 sati</w:t>
      </w:r>
    </w:p>
    <w:p w14:paraId="2E50A969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Modno crtanje i slikanje 3.d DT -5 sati</w:t>
      </w:r>
    </w:p>
    <w:p w14:paraId="677FE1F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3.a SL – 4 sata</w:t>
      </w:r>
    </w:p>
    <w:p w14:paraId="300C526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Razredništvo 3.d -2 sata</w:t>
      </w:r>
    </w:p>
    <w:p w14:paraId="63C2814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Uređivanje FB stranice – 2 sata</w:t>
      </w:r>
    </w:p>
    <w:p w14:paraId="37E55ECD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Ilustracija priča (dodatna )- 2 sata</w:t>
      </w:r>
    </w:p>
    <w:p w14:paraId="4905158D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63189744" w14:textId="77777777" w:rsidR="00AA4FE2" w:rsidRPr="00FE786D" w:rsidRDefault="00AA4FE2" w:rsidP="00AA4FE2">
      <w:pPr>
        <w:pStyle w:val="Odlomakpopisa"/>
        <w:numPr>
          <w:ilvl w:val="0"/>
          <w:numId w:val="24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MIJAT RADAS</w:t>
      </w:r>
    </w:p>
    <w:p w14:paraId="416FEBC3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Plastično oblikovanje 1.C -4+4 sati ( obje grupe )</w:t>
      </w:r>
    </w:p>
    <w:p w14:paraId="7DB46C6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Plastično oblikovanje  1.A – 4+4 sata ( obje grupe )</w:t>
      </w:r>
    </w:p>
    <w:p w14:paraId="0DB0BAF0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Projektiranje  3.d ASD – 3 sata</w:t>
      </w:r>
    </w:p>
    <w:p w14:paraId="50005025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materijala  3.d ASD – 2 sata</w:t>
      </w:r>
    </w:p>
    <w:p w14:paraId="370F75CE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3.d F – 2 sata</w:t>
      </w:r>
    </w:p>
    <w:p w14:paraId="1E88F76E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0788EA11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LEA LJUBA KOCIJAN</w:t>
      </w:r>
    </w:p>
    <w:p w14:paraId="2A883D02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 Plastično oblikovanje 1.d -5+5 sati ( obje grupe )</w:t>
      </w:r>
    </w:p>
    <w:p w14:paraId="47993D5C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 Dekorativno oblikovanje 3.d ASD – 5 sati</w:t>
      </w:r>
    </w:p>
    <w:p w14:paraId="5CD3BEC6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 Aranžerskoscenografske tehnike 3.d ASD – 4 sata</w:t>
      </w:r>
    </w:p>
    <w:p w14:paraId="424A8F4A" w14:textId="77777777" w:rsidR="00AA4FE2" w:rsidRPr="00FE786D" w:rsidRDefault="00AA4FE2" w:rsidP="00AA4FE2">
      <w:pPr>
        <w:pStyle w:val="Odlomakpopisa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      Crtanje i slikanje 3.c GR – 4 sata</w:t>
      </w:r>
    </w:p>
    <w:p w14:paraId="4B752C69" w14:textId="77777777" w:rsidR="00AA4FE2" w:rsidRPr="00682ADE" w:rsidRDefault="00AA4FE2" w:rsidP="00682ADE">
      <w:pPr>
        <w:rPr>
          <w:rFonts w:asciiTheme="minorHAnsi" w:hAnsiTheme="minorHAnsi" w:cstheme="minorHAnsi"/>
        </w:rPr>
      </w:pPr>
    </w:p>
    <w:p w14:paraId="693597FA" w14:textId="6623BE9B" w:rsidR="00AA4FE2" w:rsidRPr="00FE786D" w:rsidRDefault="00682ADE" w:rsidP="00682ADE">
      <w:pPr>
        <w:pStyle w:val="Odlomakpopisa"/>
        <w:numPr>
          <w:ilvl w:val="0"/>
          <w:numId w:val="25"/>
        </w:numPr>
        <w:spacing w:after="160" w:line="259" w:lineRule="auto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IGOR BUDIMIR</w:t>
      </w:r>
    </w:p>
    <w:p w14:paraId="481437DF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Plastično oblikovanje2.d ASD – 4 sata</w:t>
      </w:r>
    </w:p>
    <w:p w14:paraId="4AB04EFC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Aranžersko- scenografske tehnike 4.d ASD – 5 sati</w:t>
      </w:r>
    </w:p>
    <w:p w14:paraId="68D305BE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Dekorativno oblikovanje 4.d ASD – 5 sati</w:t>
      </w:r>
    </w:p>
    <w:p w14:paraId="02902EF5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Aranžersko scenografske tehnike 2.dASD – 2 sata</w:t>
      </w:r>
    </w:p>
    <w:p w14:paraId="706613D0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Oblikovanje prostora 2.d ASD -2 sata</w:t>
      </w:r>
    </w:p>
    <w:p w14:paraId="17131637" w14:textId="77777777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Tehnologija materijala 4.d ASD – 2 sata</w:t>
      </w:r>
    </w:p>
    <w:p w14:paraId="30FE7C08" w14:textId="707AC685" w:rsidR="00AA4FE2" w:rsidRPr="00FE786D" w:rsidRDefault="00AA4FE2" w:rsidP="00682ADE">
      <w:pPr>
        <w:pStyle w:val="Odlomakpopisa"/>
        <w:ind w:left="1068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Voditelj specijalizirane učionice 2 sata</w:t>
      </w:r>
    </w:p>
    <w:p w14:paraId="2DE91F31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635E5DEF" w14:textId="6F718150" w:rsidR="00AA4FE2" w:rsidRPr="00FE786D" w:rsidRDefault="00682ADE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ZITA RONČEVIĆ ŠVALJEK</w:t>
      </w:r>
    </w:p>
    <w:p w14:paraId="36469070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Projektiranje 4.d ASD – 3 sata</w:t>
      </w:r>
    </w:p>
    <w:p w14:paraId="4C1FE0C5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2.a DO – 4 sata</w:t>
      </w:r>
    </w:p>
    <w:p w14:paraId="7DFEB55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Slikarske tehnike i materijali 3.a SL – 4 sata</w:t>
      </w:r>
    </w:p>
    <w:p w14:paraId="2F809BC9" w14:textId="77777777" w:rsidR="00AA4FE2" w:rsidRPr="00FE786D" w:rsidRDefault="00AA4FE2" w:rsidP="00AA4FE2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</w:t>
      </w:r>
    </w:p>
    <w:p w14:paraId="73E5302E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ANA DEBELIĆ </w:t>
      </w:r>
    </w:p>
    <w:p w14:paraId="3A763D76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1.d – 5+5 sati ( obje grupe )</w:t>
      </w:r>
    </w:p>
    <w:p w14:paraId="6520AF4E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Pismo 1.c - 2+2 sata ( obje grupe )</w:t>
      </w:r>
    </w:p>
    <w:p w14:paraId="31F24291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Pismo 1.d -2+2 sata ( obje grupe )</w:t>
      </w:r>
    </w:p>
    <w:p w14:paraId="35F0787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Pismo 1.a -2+2sata ( obje grupe )</w:t>
      </w:r>
    </w:p>
    <w:p w14:paraId="305F0891" w14:textId="77777777" w:rsidR="00145DD5" w:rsidRPr="00682ADE" w:rsidRDefault="00145DD5" w:rsidP="00682ADE">
      <w:pPr>
        <w:rPr>
          <w:rFonts w:asciiTheme="minorHAnsi" w:hAnsiTheme="minorHAnsi" w:cstheme="minorHAnsi"/>
        </w:rPr>
      </w:pPr>
    </w:p>
    <w:p w14:paraId="48D86DFA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LIDIA BIOČIĆ</w:t>
      </w:r>
    </w:p>
    <w:p w14:paraId="31FFFEB7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Pismo 3.d ASD – 1 sat, 2.d ASD – 1 sat</w:t>
      </w:r>
    </w:p>
    <w:p w14:paraId="44DB85BA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2.a SL – 4 sata, 4.c SL -4 sata</w:t>
      </w:r>
    </w:p>
    <w:p w14:paraId="34A602D8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2.d DT – 2 sata,3.d DT – 2 sata , 3.d ASD – 2 sata</w:t>
      </w:r>
    </w:p>
    <w:p w14:paraId="5FC7DCE0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2.d ASD -6 sati</w:t>
      </w:r>
    </w:p>
    <w:p w14:paraId="1171775D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8FCD32C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JOSIP ŠVALJEK </w:t>
      </w:r>
    </w:p>
    <w:p w14:paraId="263E1527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2.c GR – 4 sata, 2.aGR – 4sata</w:t>
      </w:r>
    </w:p>
    <w:p w14:paraId="36BE4EA9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4.a SL – 4 sata</w:t>
      </w:r>
    </w:p>
    <w:p w14:paraId="3DDC8CE6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Slikanje 4.a SL – 4 sata, 2.c SL – 4 sata</w:t>
      </w:r>
    </w:p>
    <w:p w14:paraId="511635C9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Voditelj specijaliziranih učionica 1 sat</w:t>
      </w:r>
    </w:p>
    <w:p w14:paraId="5C1A3EE1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Voditelj izložbi 1 sat</w:t>
      </w:r>
    </w:p>
    <w:p w14:paraId="56B51D48" w14:textId="77777777" w:rsidR="00AA4FE2" w:rsidRPr="00682ADE" w:rsidRDefault="00AA4FE2" w:rsidP="00682ADE">
      <w:pPr>
        <w:rPr>
          <w:rFonts w:asciiTheme="minorHAnsi" w:hAnsiTheme="minorHAnsi" w:cstheme="minorHAnsi"/>
        </w:rPr>
      </w:pPr>
    </w:p>
    <w:p w14:paraId="7D313A7B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MAJA PAVIN RADALJAC</w:t>
      </w:r>
    </w:p>
    <w:p w14:paraId="649D6D07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Slikanje 4.c SL -4 sata</w:t>
      </w:r>
    </w:p>
    <w:p w14:paraId="066C9890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Primijenjeno slikarstvo 4.a SL – 8 sati, 3.c SL – 4 sata, 3.a SL -4 sata</w:t>
      </w:r>
    </w:p>
    <w:p w14:paraId="0F2578D3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2.d ASD -  2sata</w:t>
      </w:r>
    </w:p>
    <w:p w14:paraId="2B98E615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</w:p>
    <w:p w14:paraId="23BF8CA5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IRENA BAKOVIĆ MARUŠIĆ</w:t>
      </w:r>
    </w:p>
    <w:p w14:paraId="068367B1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Primijenjeno slikarstvo 2.c SL -4 sata, 4.c SL – 8 sati </w:t>
      </w:r>
    </w:p>
    <w:p w14:paraId="7A2DAB4B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4.a GR- 4 sata</w:t>
      </w:r>
    </w:p>
    <w:p w14:paraId="45114CB7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Slikarska tehnologija 3.a SL – 2 sata</w:t>
      </w:r>
    </w:p>
    <w:p w14:paraId="22EEB24D" w14:textId="3ED9F838" w:rsidR="00783470" w:rsidRPr="00682ADE" w:rsidRDefault="00AA4FE2" w:rsidP="00682ADE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3.c SL – 4 sata</w:t>
      </w:r>
    </w:p>
    <w:p w14:paraId="3A3AF47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</w:p>
    <w:p w14:paraId="02C221F3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DUNJA DOPUĐ </w:t>
      </w:r>
    </w:p>
    <w:p w14:paraId="6C9D2624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4.c DO – 4 sata, 4.a DO- 4 sata</w:t>
      </w:r>
    </w:p>
    <w:p w14:paraId="63CD1C21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Primijenjeno slikarstvo 2.a SL – 4 sata</w:t>
      </w:r>
    </w:p>
    <w:p w14:paraId="4EBD01DE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Slikanje 2.a SL – 4 sata</w:t>
      </w:r>
    </w:p>
    <w:p w14:paraId="43FD805C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Modno crtanje i slikanje 4.d DT – 5 sati</w:t>
      </w:r>
    </w:p>
    <w:p w14:paraId="6F29ADE9" w14:textId="4B145A61" w:rsidR="00AA4FE2" w:rsidRPr="00FE786D" w:rsidRDefault="00AA4FE2" w:rsidP="00682ADE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Slikarska tehnologija 2.c SL -1 sat ,2.a SL- 1 sat</w:t>
      </w:r>
    </w:p>
    <w:p w14:paraId="2D01AA5F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33F1D98D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MARTINA BENETA </w:t>
      </w:r>
    </w:p>
    <w:p w14:paraId="6033C44C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1.a – 4+4 sata ( obje grupe )</w:t>
      </w:r>
    </w:p>
    <w:p w14:paraId="3CFE7BCA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3.c DO – 4 sata</w:t>
      </w:r>
    </w:p>
    <w:p w14:paraId="09DFC89B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Crtanjei slakanje 3.a DO – 4 sata </w:t>
      </w:r>
    </w:p>
    <w:p w14:paraId="691F9C13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3.a GR – 4 sata</w:t>
      </w:r>
    </w:p>
    <w:p w14:paraId="7CB386D3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Restauriranje 3.a SL- 2 sata</w:t>
      </w:r>
    </w:p>
    <w:p w14:paraId="690B9A1E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7D24560C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JURICA BLAŽEVIĆ</w:t>
      </w:r>
    </w:p>
    <w:p w14:paraId="760612C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2.c DO – 4 sata</w:t>
      </w:r>
    </w:p>
    <w:p w14:paraId="620C39D5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4.c GR -4 sata</w:t>
      </w:r>
    </w:p>
    <w:p w14:paraId="0A1387DC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2.d DT – 4 sata</w:t>
      </w:r>
    </w:p>
    <w:p w14:paraId="2A4FB07B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2.d F – 2 sata</w:t>
      </w:r>
    </w:p>
    <w:p w14:paraId="4E3222F1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Slikarske tehnike imaterijali 4.a SL – 4 sata</w:t>
      </w:r>
    </w:p>
    <w:p w14:paraId="74736398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2.c SL- 4 sata</w:t>
      </w:r>
    </w:p>
    <w:p w14:paraId="09C0BB94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41E8CBE5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INGA BUDIMIR </w:t>
      </w:r>
    </w:p>
    <w:p w14:paraId="1AE2F3B3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Slikanje 3.a SL -4 sata</w:t>
      </w:r>
    </w:p>
    <w:p w14:paraId="0FABD5E6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Slikanje 3.c SL – 4 sata</w:t>
      </w:r>
    </w:p>
    <w:p w14:paraId="4E39910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Slikarske tehnike i materijali 3.a SL – 4 sata</w:t>
      </w:r>
    </w:p>
    <w:p w14:paraId="117E77EB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</w:p>
    <w:p w14:paraId="3BCB1DD5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MIRKO MARUŠIĆ</w:t>
      </w:r>
    </w:p>
    <w:p w14:paraId="7A443557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Crtanje i slikanje 1.c -4+4 ( obje grupe )</w:t>
      </w:r>
    </w:p>
    <w:p w14:paraId="25BF36F4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Slikarska tehnologija 3.c SL – 2 sata</w:t>
      </w:r>
    </w:p>
    <w:p w14:paraId="33ABFB4B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Scenografija 4.d ASD – 2 sata</w:t>
      </w:r>
    </w:p>
    <w:p w14:paraId="67D43F1D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548637B1" w14:textId="77777777" w:rsidR="00AA4FE2" w:rsidRPr="00FE786D" w:rsidRDefault="00AA4FE2" w:rsidP="00AA4FE2">
      <w:pPr>
        <w:rPr>
          <w:rFonts w:asciiTheme="minorHAnsi" w:hAnsiTheme="minorHAnsi" w:cstheme="minorHAnsi"/>
        </w:rPr>
      </w:pPr>
    </w:p>
    <w:p w14:paraId="3C135A51" w14:textId="77777777" w:rsidR="00AA4FE2" w:rsidRPr="00FE786D" w:rsidRDefault="00AA4FE2" w:rsidP="00AA4FE2">
      <w:pPr>
        <w:pStyle w:val="Odlomakpopisa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TOMISLAV GRZUNOV </w:t>
      </w:r>
    </w:p>
    <w:p w14:paraId="4D7CA72C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Slikarske tehnike i materijali 4.c SL -4 sata</w:t>
      </w:r>
    </w:p>
    <w:p w14:paraId="42262358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Restauracija 3.c SL – 2 sata</w:t>
      </w:r>
    </w:p>
    <w:p w14:paraId="4C26B113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Dekorativno crtanje i slikanje 4.d ASD – 5 sati</w:t>
      </w:r>
    </w:p>
    <w:p w14:paraId="0363F209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2.a DO -2 sata</w:t>
      </w:r>
    </w:p>
    <w:p w14:paraId="2C48E55D" w14:textId="77777777" w:rsidR="00AA4FE2" w:rsidRPr="00FE786D" w:rsidRDefault="00AA4FE2" w:rsidP="00AA4FE2">
      <w:pPr>
        <w:pStyle w:val="Odlomakpopisa"/>
        <w:ind w:left="1080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Teorija oblikovanja 2.c  DO – 2 sata</w:t>
      </w:r>
    </w:p>
    <w:p w14:paraId="0AA3964B" w14:textId="532193F4" w:rsidR="00AA4FE2" w:rsidRPr="00682ADE" w:rsidRDefault="00AA4FE2" w:rsidP="00682ADE">
      <w:pPr>
        <w:rPr>
          <w:rFonts w:asciiTheme="minorHAnsi" w:hAnsiTheme="minorHAnsi" w:cstheme="minorHAnsi"/>
        </w:rPr>
      </w:pPr>
    </w:p>
    <w:p w14:paraId="71B440CF" w14:textId="77777777" w:rsidR="00682ADE" w:rsidRDefault="00145DD5" w:rsidP="00682ADE">
      <w:pPr>
        <w:pStyle w:val="Odlomakpopisa"/>
        <w:numPr>
          <w:ilvl w:val="0"/>
          <w:numId w:val="25"/>
        </w:num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SNJEŽANA ZUBČIĆ</w:t>
      </w:r>
    </w:p>
    <w:p w14:paraId="751B349B" w14:textId="331A2595" w:rsidR="00682ADE" w:rsidRPr="00682ADE" w:rsidRDefault="00682ADE" w:rsidP="00682ADE">
      <w:pPr>
        <w:pStyle w:val="Odlomakpopisa"/>
        <w:ind w:left="1080"/>
        <w:rPr>
          <w:rFonts w:asciiTheme="minorHAnsi" w:hAnsiTheme="minorHAnsi" w:cstheme="minorHAnsi"/>
        </w:rPr>
        <w:sectPr w:rsidR="00682ADE" w:rsidRPr="00682ADE" w:rsidSect="00682ADE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82ADE">
        <w:rPr>
          <w:rFonts w:asciiTheme="minorHAnsi" w:hAnsiTheme="minorHAnsi" w:cstheme="minorHAnsi"/>
        </w:rPr>
        <w:t>Njemački jezik</w:t>
      </w:r>
    </w:p>
    <w:p w14:paraId="753BE8D8" w14:textId="787B73E6" w:rsidR="00C364E5" w:rsidRPr="00682ADE" w:rsidRDefault="00C364E5" w:rsidP="00682ADE">
      <w:pPr>
        <w:rPr>
          <w:rFonts w:asciiTheme="minorHAnsi" w:hAnsiTheme="minorHAnsi" w:cstheme="minorHAnsi"/>
        </w:rPr>
      </w:pPr>
    </w:p>
    <w:p w14:paraId="16608A47" w14:textId="77777777" w:rsidR="00CC15F7" w:rsidRPr="00FE786D" w:rsidRDefault="00CC15F7" w:rsidP="00CC15F7">
      <w:pPr>
        <w:jc w:val="center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</w:p>
    <w:p w14:paraId="10A5772D" w14:textId="361AF1CE" w:rsidR="00BF7135" w:rsidRPr="00FE786D" w:rsidRDefault="00920441" w:rsidP="00FE786D">
      <w:pPr>
        <w:pStyle w:val="Naslov1"/>
      </w:pPr>
      <w:bookmarkStart w:id="75" w:name="_Toc431147911"/>
      <w:bookmarkStart w:id="76" w:name="_Toc431148644"/>
      <w:bookmarkStart w:id="77" w:name="_Toc431148841"/>
      <w:bookmarkStart w:id="78" w:name="_Toc431148884"/>
      <w:bookmarkStart w:id="79" w:name="_Toc494871504"/>
      <w:bookmarkStart w:id="80" w:name="_Toc53048946"/>
      <w:bookmarkEnd w:id="68"/>
      <w:bookmarkEnd w:id="69"/>
      <w:bookmarkEnd w:id="70"/>
      <w:bookmarkEnd w:id="71"/>
      <w:bookmarkEnd w:id="73"/>
      <w:r w:rsidRPr="00FE786D">
        <w:t>1</w:t>
      </w:r>
      <w:r w:rsidR="00682ADE">
        <w:t>1</w:t>
      </w:r>
      <w:r w:rsidR="00B33071" w:rsidRPr="00FE786D">
        <w:t>.</w:t>
      </w:r>
      <w:r w:rsidR="00B33071" w:rsidRPr="00FE786D">
        <w:tab/>
      </w:r>
      <w:bookmarkEnd w:id="75"/>
      <w:bookmarkEnd w:id="76"/>
      <w:bookmarkEnd w:id="77"/>
      <w:bookmarkEnd w:id="78"/>
      <w:r w:rsidR="006E1CDF" w:rsidRPr="00FE786D">
        <w:t>KALENDAR RADA</w:t>
      </w:r>
      <w:r w:rsidR="000C5599" w:rsidRPr="00FE786D">
        <w:t xml:space="preserve"> ZA ŠKOLSKU 2020.</w:t>
      </w:r>
      <w:r w:rsidR="00014962" w:rsidRPr="00FE786D">
        <w:t>/ 2</w:t>
      </w:r>
      <w:r w:rsidR="000C5599" w:rsidRPr="00FE786D">
        <w:t>1</w:t>
      </w:r>
      <w:r w:rsidR="00BF7135" w:rsidRPr="00FE786D">
        <w:t>. GODINU</w:t>
      </w:r>
      <w:bookmarkEnd w:id="79"/>
      <w:bookmarkEnd w:id="80"/>
    </w:p>
    <w:p w14:paraId="5610201C" w14:textId="77777777" w:rsidR="00F12625" w:rsidRPr="00FE786D" w:rsidRDefault="00F12625" w:rsidP="00FE786D">
      <w:pPr>
        <w:pStyle w:val="Naslov1"/>
      </w:pPr>
    </w:p>
    <w:p w14:paraId="43ACBC45" w14:textId="77777777" w:rsidR="00F12625" w:rsidRPr="00FE786D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Osnovni podatci </w:t>
      </w:r>
    </w:p>
    <w:p w14:paraId="54BF84B2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Nastavna godina 7. 9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2020.-18.6.2021.</w:t>
      </w:r>
    </w:p>
    <w:p w14:paraId="52529481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Nastavna godina u završnim razredima 7.9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2020 – 25.5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2021.</w:t>
      </w:r>
    </w:p>
    <w:p w14:paraId="4517EBA9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Prvo polugodište 7.9.2020.- 23.12.2020.</w:t>
      </w:r>
    </w:p>
    <w:p w14:paraId="41B88138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Drugo polugodište  11.1.2021.-18.6.2021.</w:t>
      </w:r>
    </w:p>
    <w:p w14:paraId="2998260F" w14:textId="59C9B331" w:rsidR="00F12625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Drugo polugodište za završne razrede  11.1.2021.-25.5.2021.</w:t>
      </w:r>
    </w:p>
    <w:p w14:paraId="29EC4095" w14:textId="77777777" w:rsidR="002345C8" w:rsidRPr="002345C8" w:rsidRDefault="002345C8" w:rsidP="002345C8">
      <w:pPr>
        <w:pStyle w:val="Naslov1"/>
        <w:rPr>
          <w:lang w:val="hr-HR"/>
        </w:rPr>
      </w:pPr>
    </w:p>
    <w:p w14:paraId="4CF8CAF7" w14:textId="77777777" w:rsidR="00F12625" w:rsidRPr="00FE786D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Odmori za učenike </w:t>
      </w:r>
    </w:p>
    <w:p w14:paraId="7F8F4470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Jesenski odmor 2.11.2020.-3.11.2020.</w:t>
      </w:r>
    </w:p>
    <w:p w14:paraId="36416D4E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Zimski odmor  24.12 2020.- 8.01.2021.</w:t>
      </w:r>
    </w:p>
    <w:p w14:paraId="070B237A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Zimski odmor drugi dio  23.02.2021.-26.2. 2021.</w:t>
      </w:r>
    </w:p>
    <w:p w14:paraId="515CC680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Proljetni odmor 2.4.2021.-9.4.2021.</w:t>
      </w:r>
    </w:p>
    <w:p w14:paraId="5428544A" w14:textId="45A1F20D" w:rsidR="00F12625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Ljetni odmor počinje 19.6.2021.</w:t>
      </w:r>
    </w:p>
    <w:p w14:paraId="70CFAC4B" w14:textId="77777777" w:rsidR="002345C8" w:rsidRPr="002345C8" w:rsidRDefault="002345C8" w:rsidP="002345C8">
      <w:pPr>
        <w:pStyle w:val="Naslov1"/>
        <w:rPr>
          <w:lang w:val="hr-HR"/>
        </w:rPr>
      </w:pPr>
    </w:p>
    <w:p w14:paraId="2A367EEA" w14:textId="77777777" w:rsidR="00F12625" w:rsidRPr="00FE786D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Popravni ispiti</w:t>
      </w:r>
    </w:p>
    <w:p w14:paraId="07AF9D4B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Ljetni rok : dopunski rad – završni razredi od 27.svibnja 2021.</w:t>
      </w:r>
    </w:p>
    <w:p w14:paraId="77320841" w14:textId="77777777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dopunski rad – ostali razredi od 23.lipnja 2021.</w:t>
      </w:r>
    </w:p>
    <w:p w14:paraId="59715947" w14:textId="5D038D69" w:rsidR="001917A3" w:rsidRDefault="00F12625" w:rsidP="00682ADE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Jesenski rok : 19. i 20. kolovoza 2021.</w:t>
      </w:r>
    </w:p>
    <w:p w14:paraId="6C54D833" w14:textId="77777777" w:rsidR="00682ADE" w:rsidRPr="00682ADE" w:rsidRDefault="00682ADE" w:rsidP="00682ADE">
      <w:pPr>
        <w:pStyle w:val="Naslov1"/>
        <w:rPr>
          <w:lang w:val="hr-HR"/>
        </w:rPr>
      </w:pPr>
    </w:p>
    <w:p w14:paraId="6C7ACBBC" w14:textId="77777777" w:rsidR="001917A3" w:rsidRPr="002345C8" w:rsidRDefault="001917A3" w:rsidP="001917A3">
      <w:pPr>
        <w:rPr>
          <w:rFonts w:asciiTheme="minorHAnsi" w:hAnsiTheme="minorHAnsi" w:cstheme="minorHAnsi"/>
          <w:b/>
          <w:bCs/>
        </w:rPr>
      </w:pPr>
      <w:r w:rsidRPr="002345C8">
        <w:rPr>
          <w:rFonts w:asciiTheme="minorHAnsi" w:hAnsiTheme="minorHAnsi" w:cstheme="minorHAnsi"/>
          <w:b/>
          <w:bCs/>
        </w:rPr>
        <w:t>BLAGDANI I NENASTAVNI DANI U NASTAVNOJ GODINI 2020.</w:t>
      </w:r>
      <w:r w:rsidR="000C5599" w:rsidRPr="002345C8">
        <w:rPr>
          <w:rFonts w:asciiTheme="minorHAnsi" w:hAnsiTheme="minorHAnsi" w:cstheme="minorHAnsi"/>
          <w:b/>
          <w:bCs/>
        </w:rPr>
        <w:t>/</w:t>
      </w:r>
      <w:r w:rsidRPr="002345C8">
        <w:rPr>
          <w:rFonts w:asciiTheme="minorHAnsi" w:hAnsiTheme="minorHAnsi" w:cstheme="minorHAnsi"/>
          <w:b/>
          <w:bCs/>
        </w:rPr>
        <w:t xml:space="preserve">21. </w:t>
      </w:r>
    </w:p>
    <w:p w14:paraId="3DE6EE6C" w14:textId="77777777" w:rsidR="009C2FFE" w:rsidRPr="00FE786D" w:rsidRDefault="009C2FFE" w:rsidP="00FE786D">
      <w:pPr>
        <w:pStyle w:val="Naslov1"/>
      </w:pPr>
    </w:p>
    <w:p w14:paraId="5F557A47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01.11.2020., nedjelja, Dan svih svetih </w:t>
      </w:r>
    </w:p>
    <w:p w14:paraId="6D40D5D9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18.11.2020., srijeda, Dan sjećanja na žrtve Domovinskog rata i Dan sjećanja na žrtvu Vukovara i Škabrnje </w:t>
      </w:r>
    </w:p>
    <w:p w14:paraId="6B58E0C9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01.01.2021., petak, Nova godina </w:t>
      </w:r>
    </w:p>
    <w:p w14:paraId="4BB48212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06.01.2021., srijeda, Sveta tri kralja (Bogojavljenje) </w:t>
      </w:r>
    </w:p>
    <w:p w14:paraId="66EEBA8A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04.04.2021., nedjelja, Uskrs </w:t>
      </w:r>
    </w:p>
    <w:p w14:paraId="6F771D57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05.04.2021., ponedjeljak, Uskrsni ponedjeljak</w:t>
      </w:r>
    </w:p>
    <w:p w14:paraId="47AD914F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01.05.2021., subota, Praznik rada </w:t>
      </w:r>
    </w:p>
    <w:p w14:paraId="68AC6388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30.05.2021., nedjelja, Dan državnosti </w:t>
      </w:r>
    </w:p>
    <w:p w14:paraId="38733E76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03.06.2021., četvrtak, Tijelovo </w:t>
      </w:r>
    </w:p>
    <w:p w14:paraId="382FF77B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22.06.2021., utorak, Dan antifašističke borbe</w:t>
      </w:r>
    </w:p>
    <w:p w14:paraId="2335EF85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05.08.2021., četvrtak, Dan pobjede i domovinske zahvalnosti i Dan hrvatskih branitelja </w:t>
      </w:r>
    </w:p>
    <w:p w14:paraId="67327FE1" w14:textId="77777777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15.08.2021., nedjelja Velika gospa</w:t>
      </w:r>
    </w:p>
    <w:p w14:paraId="2FE5AA60" w14:textId="77777777" w:rsidR="006E1CDF" w:rsidRPr="00FE786D" w:rsidRDefault="006E1CDF" w:rsidP="006E1CDF">
      <w:pPr>
        <w:rPr>
          <w:rFonts w:asciiTheme="minorHAnsi" w:hAnsiTheme="minorHAnsi" w:cstheme="minorHAnsi"/>
          <w:sz w:val="28"/>
          <w:szCs w:val="28"/>
          <w:lang w:val="de-DE"/>
        </w:rPr>
      </w:pPr>
    </w:p>
    <w:p w14:paraId="18C5F188" w14:textId="5713FD5C" w:rsidR="000C5599" w:rsidRPr="00FE786D" w:rsidRDefault="000C5599" w:rsidP="00FE786D">
      <w:pPr>
        <w:pStyle w:val="Naslov1"/>
      </w:pPr>
      <w:bookmarkStart w:id="81" w:name="_Toc53048947"/>
      <w:r w:rsidRPr="00FE786D">
        <w:t>1</w:t>
      </w:r>
      <w:r w:rsidR="00682ADE">
        <w:t>2</w:t>
      </w:r>
      <w:r w:rsidRPr="00FE786D">
        <w:t>.</w:t>
      </w:r>
      <w:r w:rsidRPr="00FE786D">
        <w:tab/>
        <w:t>RAD STRUČNIH TIJELA U ŠKOLI</w:t>
      </w:r>
      <w:bookmarkEnd w:id="81"/>
    </w:p>
    <w:p w14:paraId="7CCF9AE9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76D8CD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Stručna tijela u školi  su:</w:t>
      </w:r>
    </w:p>
    <w:p w14:paraId="41680990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F43B207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NASTAVNIČKO VIJEĆE</w:t>
      </w:r>
    </w:p>
    <w:p w14:paraId="731192C7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RAZREDNA VIJEĆA</w:t>
      </w:r>
    </w:p>
    <w:p w14:paraId="0438CD24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STRUČNI AKTIVI</w:t>
      </w:r>
    </w:p>
    <w:p w14:paraId="12228079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PEDAGOŠKO VIJEĆE</w:t>
      </w:r>
    </w:p>
    <w:p w14:paraId="50A763BE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0AA5C4C" w14:textId="4BE692B5" w:rsidR="000C5599" w:rsidRPr="00FE786D" w:rsidRDefault="000C5599" w:rsidP="00682ADE">
      <w:pPr>
        <w:pStyle w:val="Naslov2"/>
      </w:pPr>
      <w:bookmarkStart w:id="82" w:name="_Toc53048948"/>
      <w:r w:rsidRPr="00FE786D">
        <w:t>1</w:t>
      </w:r>
      <w:r w:rsidR="00682ADE">
        <w:t>2</w:t>
      </w:r>
      <w:r w:rsidRPr="00FE786D">
        <w:t>.1. Nastavničko vijeće</w:t>
      </w:r>
      <w:bookmarkEnd w:id="82"/>
    </w:p>
    <w:p w14:paraId="62A3952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9D757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Nastavničko vijeće čine svi nastavnici Škole.</w:t>
      </w:r>
    </w:p>
    <w:p w14:paraId="0BB166C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Nastavničko vijeće radi na sjednicama koje saziva i predsjedava im ravnatelj. Ove školske godine  Nastavničko vijeće broji 59 članova. Vijeće zasjeda obvezno na početku školske godine, na kraju svakog polugodišta i na kraju školske godine. U međuvremenu, zasjeda po potrebi. Na Nastavničkom vijeću se obrađuju i teme važne za unaprjeđenje nastavnog procesa. Donosi odluke važne za školu, bilo da se radi o nastavnom procesa, učenicima ili donošenju odluka o pedagoškim mjerama, nagradama i kaznama. </w:t>
      </w:r>
    </w:p>
    <w:p w14:paraId="2FC17BE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Sukladno preporukama HZJZ i MZO , a vezano za pandemiju COVID-19 sjednice Nastavničkog vijeća uglavnom će se održavati on line preko platforme Yammer na kojoj je formirana virtualna zbornica (koju održava Marina Pedisić ).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</w:p>
    <w:p w14:paraId="2CBAED97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U školskoj godini 2020./2021. planiraju se sjednice:</w:t>
      </w:r>
    </w:p>
    <w:p w14:paraId="1A3974D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9439A9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RUJAN 2020.</w:t>
      </w:r>
    </w:p>
    <w:p w14:paraId="218F82A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Sjednica obuhvaća : </w:t>
      </w:r>
    </w:p>
    <w:p w14:paraId="19951A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-nastavne i druge obveze</w:t>
      </w:r>
    </w:p>
    <w:p w14:paraId="0827E4F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-raspored sati</w:t>
      </w:r>
    </w:p>
    <w:p w14:paraId="7D88BB5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-potvrđivanje razrednika na prijedlog ravnatelja</w:t>
      </w:r>
    </w:p>
    <w:p w14:paraId="0187D4F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-određivanje Ispitnog odbora</w:t>
      </w:r>
    </w:p>
    <w:p w14:paraId="5302ECC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-definiranje stručnih aktiva i predsjednika stručnih aktiva </w:t>
      </w:r>
    </w:p>
    <w:p w14:paraId="3241E2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-izvješće o rezultatima upisa u šk. god. 2020./2021.</w:t>
      </w:r>
    </w:p>
    <w:p w14:paraId="249C841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-izvješće o rezultatima u prethodnoj školskoj godini</w:t>
      </w:r>
    </w:p>
    <w:p w14:paraId="2383B2B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E6C840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LISTOPAD 2020.</w:t>
      </w:r>
    </w:p>
    <w:p w14:paraId="7410EC8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48500DC1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-uloga razrednika u odgojno obrazovnom procesu</w:t>
      </w:r>
    </w:p>
    <w:p w14:paraId="422C7CD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-dorada i poboljšanje u sustavu nastave</w:t>
      </w:r>
    </w:p>
    <w:p w14:paraId="3FBEABE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-naputci u svezi s vođenjem pedagoške dokumentacije</w:t>
      </w:r>
    </w:p>
    <w:p w14:paraId="10D6C9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AFD90B1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SIJEČANJ 2021.</w:t>
      </w:r>
    </w:p>
    <w:p w14:paraId="0CA4919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0715B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realizacija nastave na kraju prvog polugodišta</w:t>
      </w:r>
    </w:p>
    <w:p w14:paraId="37D0A9C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uspjeh u učenju</w:t>
      </w:r>
    </w:p>
    <w:p w14:paraId="5B0CF99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izostanci i vladanje učenika</w:t>
      </w:r>
    </w:p>
    <w:p w14:paraId="1BCF59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stručno usavršavanje ( seminari, savjetovanja, predavanja )</w:t>
      </w:r>
    </w:p>
    <w:p w14:paraId="7CAAD48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0A73CB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OŽUJAK 2021.</w:t>
      </w:r>
    </w:p>
    <w:p w14:paraId="6AD223C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1AB48D6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detaljno definiranje kalendara rada za preostali dio nastavne godine</w:t>
      </w:r>
    </w:p>
    <w:p w14:paraId="1BA23E2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ocjena o vođenju pedagoške dokumentacije</w:t>
      </w:r>
    </w:p>
    <w:p w14:paraId="3A382B4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plan upisa u novu školsku godinu</w:t>
      </w:r>
    </w:p>
    <w:p w14:paraId="17E1F27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220136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SVIBANJ 2021.</w:t>
      </w:r>
    </w:p>
    <w:p w14:paraId="3396260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23D7D7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završnih razreda u uspjehu i vladanju</w:t>
      </w:r>
    </w:p>
    <w:p w14:paraId="2C02E41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5F455F8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LIPANJ 2021.</w:t>
      </w:r>
    </w:p>
    <w:p w14:paraId="0992ACE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5AFF573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 kraju drugog polugodišta</w:t>
      </w:r>
    </w:p>
    <w:p w14:paraId="10C2595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odgojne mjere</w:t>
      </w:r>
    </w:p>
    <w:p w14:paraId="0AE9149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upute u svezi s popravnim ispitima i praktičnom nastavom</w:t>
      </w:r>
    </w:p>
    <w:p w14:paraId="2AC816D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dogovor o podjeli svjedodžbi i svečanoj podjeli svjedodžbi o završnom ispitu</w:t>
      </w:r>
    </w:p>
    <w:p w14:paraId="591FEC3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B7200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SRPANJ 2021.</w:t>
      </w:r>
    </w:p>
    <w:p w14:paraId="64557387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3D3DF5F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nakon popravnih ispita</w:t>
      </w:r>
    </w:p>
    <w:p w14:paraId="0D1191C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upisa nakon 1. i 2. upisnog kruga</w:t>
      </w:r>
    </w:p>
    <w:p w14:paraId="7611FD4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dogovor o početku rada u kolovozu tj. drugom popravnom roku  i konačnom završetku šk. god. 2020./2021.</w:t>
      </w:r>
    </w:p>
    <w:p w14:paraId="2B2E1D9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definiranje godišnjeg odmora </w:t>
      </w:r>
    </w:p>
    <w:p w14:paraId="2331849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DB970AC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- KOLOVOZ 2021. </w:t>
      </w:r>
    </w:p>
    <w:p w14:paraId="0E24571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32D063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nakon drugog popravnog ispita</w:t>
      </w:r>
    </w:p>
    <w:p w14:paraId="11531F3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rezultati nakon trećeg upisnog kruga</w:t>
      </w:r>
    </w:p>
    <w:p w14:paraId="3CE0D779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8B6FEAC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Osim navedenih sjednice se mogu organizirati i prema potrebi tijekom godine, kada to potrebnim ocijeni Ravnateljica Škole ili na zahtjev dovoljnog broja članova Nastavničkog vijeća.</w:t>
      </w:r>
    </w:p>
    <w:p w14:paraId="012B1A6F" w14:textId="77777777" w:rsidR="006E1CDF" w:rsidRPr="00FE786D" w:rsidRDefault="006E1CDF" w:rsidP="006E1CDF">
      <w:pPr>
        <w:rPr>
          <w:rFonts w:asciiTheme="minorHAnsi" w:hAnsiTheme="minorHAnsi" w:cstheme="minorHAnsi"/>
          <w:sz w:val="28"/>
          <w:szCs w:val="28"/>
          <w:lang w:val="de-DE"/>
        </w:rPr>
      </w:pPr>
    </w:p>
    <w:p w14:paraId="6DA1B7FD" w14:textId="2ACD2939" w:rsidR="00EE4FB2" w:rsidRPr="00FE786D" w:rsidRDefault="00DD6747" w:rsidP="00682ADE">
      <w:pPr>
        <w:pStyle w:val="Naslov2"/>
      </w:pPr>
      <w:bookmarkStart w:id="83" w:name="_Toc431148890"/>
      <w:bookmarkStart w:id="84" w:name="_Toc431148847"/>
      <w:bookmarkStart w:id="85" w:name="_Toc431148650"/>
      <w:bookmarkStart w:id="86" w:name="_Toc431147914"/>
      <w:bookmarkStart w:id="87" w:name="_Toc53048949"/>
      <w:r w:rsidRPr="00FE786D">
        <w:t>1</w:t>
      </w:r>
      <w:r w:rsidR="00682ADE">
        <w:t>2</w:t>
      </w:r>
      <w:r w:rsidR="00EE4FB2" w:rsidRPr="00FE786D">
        <w:t>.2. Razredna vijeća</w:t>
      </w:r>
      <w:bookmarkEnd w:id="83"/>
      <w:bookmarkEnd w:id="84"/>
      <w:bookmarkEnd w:id="85"/>
      <w:bookmarkEnd w:id="86"/>
      <w:bookmarkEnd w:id="87"/>
    </w:p>
    <w:p w14:paraId="701C506E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9468A85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Razredno vijeće čine svi nastavnici koji izvode nastavu u jednom razrednom odjelu.</w:t>
      </w:r>
    </w:p>
    <w:p w14:paraId="723CBBD9" w14:textId="77777777" w:rsidR="00DF0D97" w:rsidRPr="00FE786D" w:rsidRDefault="00EE4FB2" w:rsidP="00634D1E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Predsjednik Razrednog vijeća jednog razreda je razrednik odjela. Razrednik saziva i vodi sjednice razrednog vijeća. Razredno vijeće rješava problematiku razrednog vijeća,  pomaže razredniku u donošenju pedagoških mjera, skrbi o učenicima i predlaže mjere za postizanje boljeg uspjeha u razrednom odjelu. Sjednice  razrednih vijeća obvezatno se održavaju na početku školske godine, na kraju svakog polugodišta i na kraju nastavne godine, te po potrebi tijekom godine. Sjednicu razrednog vijeće saziva razrednik :</w:t>
      </w:r>
    </w:p>
    <w:p w14:paraId="1EFF6221" w14:textId="77777777" w:rsidR="000C5599" w:rsidRPr="00FE786D" w:rsidRDefault="000C5599" w:rsidP="00FE786D">
      <w:pPr>
        <w:pStyle w:val="Naslov1"/>
      </w:pPr>
    </w:p>
    <w:p w14:paraId="46644DDA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1.A – Marina Parać (zamjena Doris Ercegović)</w:t>
      </w:r>
    </w:p>
    <w:p w14:paraId="110B7113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1.B – Josipa Mrkić </w:t>
      </w:r>
    </w:p>
    <w:p w14:paraId="7EFDA750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1.C – Martina Maričić</w:t>
      </w:r>
    </w:p>
    <w:p w14:paraId="640897DB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1.D – Katarina Parać</w:t>
      </w:r>
    </w:p>
    <w:p w14:paraId="38B686B3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2.A – Matija Šango Šimurina</w:t>
      </w:r>
    </w:p>
    <w:p w14:paraId="4D5A4835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 C – Iva Grubić</w:t>
      </w:r>
    </w:p>
    <w:p w14:paraId="1B910886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2.D – Lucijana Lasić Nekić (zamjena Diana Pedišić)</w:t>
      </w:r>
    </w:p>
    <w:p w14:paraId="2600CC68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3.A – Leon Mazić</w:t>
      </w:r>
    </w:p>
    <w:p w14:paraId="07AE6F73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3.C – Ana-Marija Juričev Modrinić (zamjena Ivana Perić)</w:t>
      </w:r>
    </w:p>
    <w:p w14:paraId="49F6550F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3.D – Bojana Vukojević</w:t>
      </w:r>
    </w:p>
    <w:p w14:paraId="0A2A08D4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4.A – Katarina Mandić</w:t>
      </w:r>
    </w:p>
    <w:p w14:paraId="09A16178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4.C – Marija Kurta </w:t>
      </w:r>
    </w:p>
    <w:p w14:paraId="0F24F1C4" w14:textId="77777777" w:rsidR="000C5599" w:rsidRPr="00FE786D" w:rsidRDefault="000C5599" w:rsidP="000C5599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4. D – Zrinka Paladin</w:t>
      </w:r>
    </w:p>
    <w:p w14:paraId="175BB663" w14:textId="77777777" w:rsidR="00A01889" w:rsidRPr="00FE786D" w:rsidRDefault="00A01889" w:rsidP="00FE786D">
      <w:pPr>
        <w:pStyle w:val="Naslov1"/>
      </w:pPr>
    </w:p>
    <w:p w14:paraId="3470A0B3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Okvirni dnevni red sjednica:</w:t>
      </w:r>
    </w:p>
    <w:p w14:paraId="5FD1B75C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Rezultati odgojno – obrazovnog rada u razredu</w:t>
      </w:r>
    </w:p>
    <w:p w14:paraId="0B743771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Realizacija nastavnog plana s mjerama unapređenja nastave</w:t>
      </w:r>
    </w:p>
    <w:p w14:paraId="047F9690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Odgojni rezultati i odgojne mjere s posebnim naglaskom na pohađanje nastave i ponašanje učenika</w:t>
      </w:r>
    </w:p>
    <w:p w14:paraId="2DBFC1BE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Specifični problemi razreda</w:t>
      </w:r>
    </w:p>
    <w:p w14:paraId="30786F0A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Sjednice saziva, priprema i vodi razrednik, zapisnik se uvodi u dnevnik rada. Potpisuje ga razrednik. Na sjednicama moraju biti nazočni svi profesori koji predaju u tom razredu i psihologinja. Razrednik vodi evidenciju o nazočnosti profesora.</w:t>
      </w:r>
    </w:p>
    <w:p w14:paraId="1748A46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Broj sjednica razrednog vijeća mora biti veći, kada se za to ukaže potreba (izostanci i slično). Dnevni red se mijenja u zavisnosti od karaktera i značenja sjednice.</w:t>
      </w:r>
    </w:p>
    <w:p w14:paraId="58D6FD98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ACBA0B0" w14:textId="4758BA32" w:rsidR="00EE4FB2" w:rsidRPr="00FE786D" w:rsidRDefault="00DD6747" w:rsidP="00682ADE">
      <w:pPr>
        <w:pStyle w:val="Naslov2"/>
      </w:pPr>
      <w:bookmarkStart w:id="88" w:name="_Toc431148891"/>
      <w:bookmarkStart w:id="89" w:name="_Toc431148848"/>
      <w:bookmarkStart w:id="90" w:name="_Toc431148651"/>
      <w:bookmarkStart w:id="91" w:name="_Toc431147915"/>
      <w:bookmarkStart w:id="92" w:name="_Toc53048950"/>
      <w:r w:rsidRPr="00FE786D">
        <w:t>1</w:t>
      </w:r>
      <w:r w:rsidR="00682ADE">
        <w:t>2</w:t>
      </w:r>
      <w:r w:rsidR="00EE4FB2" w:rsidRPr="00FE786D">
        <w:t>.3. Stručni aktivi</w:t>
      </w:r>
      <w:bookmarkEnd w:id="88"/>
      <w:bookmarkEnd w:id="89"/>
      <w:bookmarkEnd w:id="90"/>
      <w:bookmarkEnd w:id="91"/>
      <w:bookmarkEnd w:id="92"/>
    </w:p>
    <w:p w14:paraId="00E04C1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7D2F0A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Stručni aktivi su stručna tijela koja okupljaju nastavnike istog i srodnih predmeta. Radom stručnog aktiva rukovodi predsjednik kojeg međusobno biraju članovi. Aktivi se sastaju po potrebi, a obavezno na početku školske godine(izrada izvedbenih programa) i na kraju školske godine (prijedlozi za program u novoj školskoj godini). Sastanci stručnih aktiva dio su permanentnog stručnog usavršavanja koji je obvezujući za sve nastavnike.</w:t>
      </w:r>
    </w:p>
    <w:p w14:paraId="3266432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Stručni aktivi daju prijedlog ravnatelju koga uputiti na seminare i stručna savjetovanja. Posebnu skrb vode o periodici i stručnoj literaturi, te o načinu pomoći mladim nastavnicima iz struke-pripravnicima.</w:t>
      </w:r>
    </w:p>
    <w:p w14:paraId="13B1BB92" w14:textId="77777777" w:rsidR="000C5599" w:rsidRPr="00FE786D" w:rsidRDefault="000C5599" w:rsidP="00FE786D">
      <w:pPr>
        <w:pStyle w:val="Naslov1"/>
      </w:pPr>
    </w:p>
    <w:p w14:paraId="2475981F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 Stručni aktivi u školskoj godini 2020./2021.</w:t>
      </w:r>
    </w:p>
    <w:p w14:paraId="4E59AD0F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300"/>
        <w:gridCol w:w="3888"/>
      </w:tblGrid>
      <w:tr w:rsidR="000C5599" w:rsidRPr="00FE786D" w14:paraId="184D85A2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037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R. br.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14F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Predmet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23F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Predsjednik</w:t>
            </w:r>
          </w:p>
        </w:tc>
      </w:tr>
      <w:tr w:rsidR="000C5599" w:rsidRPr="00FE786D" w14:paraId="01A3218E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C4A5A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D48D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grafičkog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555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Josip Mišulić</w:t>
            </w:r>
          </w:p>
        </w:tc>
      </w:tr>
      <w:tr w:rsidR="000C5599" w:rsidRPr="00FE786D" w14:paraId="0A2465CA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AF43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B61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slikarskog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147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Maja Pavin Radaljac</w:t>
            </w:r>
          </w:p>
        </w:tc>
      </w:tr>
      <w:tr w:rsidR="000C5599" w:rsidRPr="00FE786D" w14:paraId="1DA20054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1A53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BF69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odjeće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B16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Sandra Bačić</w:t>
            </w:r>
          </w:p>
        </w:tc>
      </w:tr>
      <w:tr w:rsidR="000C5599" w:rsidRPr="00FE786D" w14:paraId="06921F39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566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7917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fotografskog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D52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Marko Perić</w:t>
            </w:r>
          </w:p>
        </w:tc>
      </w:tr>
      <w:tr w:rsidR="000C5599" w:rsidRPr="00FE786D" w14:paraId="0CE4C27B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4905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5F9F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aranžersko scenografskog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3BB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Igor Budimir</w:t>
            </w:r>
          </w:p>
        </w:tc>
      </w:tr>
      <w:tr w:rsidR="000C5599" w:rsidRPr="00FE786D" w14:paraId="33635A23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9FC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9C5C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tekstila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48D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Kate Prskalo</w:t>
            </w:r>
          </w:p>
        </w:tc>
      </w:tr>
    </w:tbl>
    <w:p w14:paraId="0585ACE3" w14:textId="77777777" w:rsidR="00EE4FB2" w:rsidRPr="00FE786D" w:rsidRDefault="00EE4FB2" w:rsidP="00EE4FB2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719FAA" w14:textId="77777777" w:rsidR="00EE4FB2" w:rsidRPr="00FE786D" w:rsidRDefault="00EE4FB2" w:rsidP="000C5599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 </w:t>
      </w:r>
    </w:p>
    <w:p w14:paraId="6593AD67" w14:textId="0478BC92" w:rsidR="00EE4FB2" w:rsidRPr="00682ADE" w:rsidRDefault="00DD6747" w:rsidP="00682ADE">
      <w:pPr>
        <w:pStyle w:val="Naslov2"/>
        <w:rPr>
          <w:bCs/>
          <w:iCs/>
        </w:rPr>
      </w:pPr>
      <w:bookmarkStart w:id="93" w:name="_Toc431148892"/>
      <w:bookmarkStart w:id="94" w:name="_Toc431148849"/>
      <w:bookmarkStart w:id="95" w:name="_Toc431148652"/>
      <w:bookmarkStart w:id="96" w:name="_Toc431147916"/>
      <w:bookmarkStart w:id="97" w:name="_Toc53048951"/>
      <w:r w:rsidRPr="00FE786D">
        <w:t>1</w:t>
      </w:r>
      <w:r w:rsidR="00682ADE">
        <w:t>2</w:t>
      </w:r>
      <w:r w:rsidR="00EE4FB2" w:rsidRPr="00FE786D">
        <w:t>.4. Pedagoško vijeće</w:t>
      </w:r>
      <w:bookmarkEnd w:id="93"/>
      <w:bookmarkEnd w:id="94"/>
      <w:bookmarkEnd w:id="95"/>
      <w:bookmarkEnd w:id="96"/>
      <w:bookmarkEnd w:id="97"/>
    </w:p>
    <w:p w14:paraId="6D704326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6CCF6E1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Pedagoško vijeće čine stručni suradnici, voditelj smjene i ravnatelj. Ravnatelj rukovodi radom pedagoško vijeća. Sastaje se po potrebi i raspravlja o problemima škole i razvojno pedagoškim problemima. Prati rad škole u svim područjima pedagoškog djelovanja i predlaže načine, metode i oblike rada  za postizanje boljih rezultata.</w:t>
      </w:r>
    </w:p>
    <w:p w14:paraId="0027C2C6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1067DFC7" w14:textId="42BE58E2" w:rsidR="00EE4FB2" w:rsidRPr="00FE786D" w:rsidRDefault="00DD6747" w:rsidP="00682ADE">
      <w:pPr>
        <w:pStyle w:val="Naslov2"/>
      </w:pPr>
      <w:bookmarkStart w:id="98" w:name="_Toc431148893"/>
      <w:bookmarkStart w:id="99" w:name="_Toc431148850"/>
      <w:bookmarkStart w:id="100" w:name="_Toc431148653"/>
      <w:bookmarkStart w:id="101" w:name="_Toc431147917"/>
      <w:bookmarkStart w:id="102" w:name="_Toc53048952"/>
      <w:r w:rsidRPr="00FE786D">
        <w:t>1</w:t>
      </w:r>
      <w:r w:rsidR="00682ADE">
        <w:t>2</w:t>
      </w:r>
      <w:r w:rsidR="00EE4FB2" w:rsidRPr="00FE786D">
        <w:t>.5. Ostala stručna tijela</w:t>
      </w:r>
      <w:bookmarkEnd w:id="98"/>
      <w:bookmarkEnd w:id="99"/>
      <w:bookmarkEnd w:id="100"/>
      <w:bookmarkEnd w:id="101"/>
      <w:bookmarkEnd w:id="102"/>
    </w:p>
    <w:p w14:paraId="7C009175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3CD93E9B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Ostala stručna tijela u školi ustrojavaju se po potrebi za obavljanje posebnih odgojno- obrazovnih zadaća. To su: Ispitni odbor za provođenje mature, Upisno povjerenstvo za upis učenika u prvi razred.</w:t>
      </w:r>
    </w:p>
    <w:p w14:paraId="75438B29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3B3E8F58" w14:textId="003D280C" w:rsidR="00EE4FB2" w:rsidRPr="00FE786D" w:rsidRDefault="00DD6747" w:rsidP="00682ADE">
      <w:pPr>
        <w:pStyle w:val="Naslov2"/>
      </w:pPr>
      <w:bookmarkStart w:id="103" w:name="_Toc431148894"/>
      <w:bookmarkStart w:id="104" w:name="_Toc431148851"/>
      <w:bookmarkStart w:id="105" w:name="_Toc431148654"/>
      <w:bookmarkStart w:id="106" w:name="_Toc431147918"/>
      <w:bookmarkStart w:id="107" w:name="_Toc53048953"/>
      <w:r w:rsidRPr="00FE786D">
        <w:t>1</w:t>
      </w:r>
      <w:r w:rsidR="00682ADE">
        <w:t>2</w:t>
      </w:r>
      <w:r w:rsidR="00EE4FB2" w:rsidRPr="00FE786D">
        <w:t>.6. Savjetodavna tijela</w:t>
      </w:r>
      <w:bookmarkEnd w:id="103"/>
      <w:bookmarkEnd w:id="104"/>
      <w:bookmarkEnd w:id="105"/>
      <w:bookmarkEnd w:id="106"/>
      <w:bookmarkEnd w:id="107"/>
    </w:p>
    <w:p w14:paraId="6A0DE8BA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ab/>
      </w:r>
    </w:p>
    <w:p w14:paraId="32A60588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Savjetodavna tijela u Školi su Vijeće učenika i Vijeće roditelja. Vijeće učenika i Vijeće roditelja djelatno sudjeluju u planiranju i provođenju razvojnih programa značajnih za školu.  Ne donose odluke već daju svoje mišljenje o problematici odgojno – obrazovnog sustava.  </w:t>
      </w:r>
    </w:p>
    <w:p w14:paraId="77793A24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bookmarkStart w:id="108" w:name="_Toc431148895"/>
      <w:bookmarkStart w:id="109" w:name="_Toc431148852"/>
      <w:bookmarkStart w:id="110" w:name="_Toc431148655"/>
    </w:p>
    <w:p w14:paraId="3EB6A30F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F7585CD" w14:textId="00B8703E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VIJEĆE UČENIKA</w:t>
      </w:r>
    </w:p>
    <w:p w14:paraId="6A9AF9C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66D9EE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učenika čine učenici iz svakog razrednog odjela ( jedan učenik ). Vijeće učenika radi cjelovito i po smjenama. Vijeće ima predsjednika, zamjenika predsjednika i zapisničara. Predsjednik Vijeća učenika saziva i vodi sjednice u dogovoru s ravnateljem škole ili stručno-razvojnom službom. Stručnu pomoć Vijeće učenika dobiva od ravnatelja, stručno-pedagoške službe i tajnika škole. Vijeće učenika preko svog predstavnika ima pravo iskazati svoj stav i mišljenje ravnatelju škole, Nastavničkom vijeću i Razrednom vijeću kada je na dnevnom redu predmet koji je iniciralo Vijeće učenika, ali ne mogu donositi odluke. Vijeće učenika sastaje se po potrebi, a preporuka je najmanje dva puta tijekom polugodišta.</w:t>
      </w:r>
    </w:p>
    <w:p w14:paraId="46772DE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52828F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 školskoj godini 2020./2021. formirano je Vijeće učenika. Razrednici su na satovima razrednika izabrali javnim glasovanjem predstavnika za Vijeće učenika.</w:t>
      </w:r>
    </w:p>
    <w:p w14:paraId="50B975B5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75E58DFF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1"/>
      </w:tblGrid>
      <w:tr w:rsidR="000C5599" w:rsidRPr="00FE786D" w14:paraId="6CEF64F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966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7F9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BRUNO BUČIĆ</w:t>
            </w:r>
          </w:p>
        </w:tc>
      </w:tr>
      <w:tr w:rsidR="000C5599" w:rsidRPr="00FE786D" w14:paraId="3EE57CA3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24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2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ANA MARIJA RONČEVIĆ</w:t>
            </w:r>
          </w:p>
        </w:tc>
      </w:tr>
      <w:tr w:rsidR="000C5599" w:rsidRPr="00FE786D" w14:paraId="00D0E7F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BE6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27F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JOSIPA PAVIČIĆ</w:t>
            </w:r>
          </w:p>
        </w:tc>
      </w:tr>
      <w:tr w:rsidR="000C5599" w:rsidRPr="00FE786D" w14:paraId="1CDD0364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2CC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4AC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GABRIJELA ŠARIĆ</w:t>
            </w:r>
          </w:p>
        </w:tc>
      </w:tr>
      <w:tr w:rsidR="000C5599" w:rsidRPr="00FE786D" w14:paraId="5969AB6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30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DC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JELENA STIJEPIĆ</w:t>
            </w:r>
          </w:p>
        </w:tc>
      </w:tr>
      <w:tr w:rsidR="000C5599" w:rsidRPr="00FE786D" w14:paraId="28BAD17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A1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8F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ESTA MILOSTIĆ</w:t>
            </w:r>
          </w:p>
        </w:tc>
      </w:tr>
      <w:tr w:rsidR="000C5599" w:rsidRPr="00FE786D" w14:paraId="7AE905C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CC9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65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ROKO TOKIĆ</w:t>
            </w:r>
          </w:p>
        </w:tc>
      </w:tr>
      <w:tr w:rsidR="000C5599" w:rsidRPr="00FE786D" w14:paraId="5088D99B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D67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2B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SARA KATALINIĆ</w:t>
            </w:r>
          </w:p>
        </w:tc>
      </w:tr>
      <w:tr w:rsidR="000C5599" w:rsidRPr="00FE786D" w14:paraId="53FC30B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45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0C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ĐANA MIKAS</w:t>
            </w:r>
          </w:p>
        </w:tc>
      </w:tr>
      <w:tr w:rsidR="000C5599" w:rsidRPr="00FE786D" w14:paraId="73C5650F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C7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F8FA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LUKA JURIĆ</w:t>
            </w:r>
          </w:p>
        </w:tc>
      </w:tr>
      <w:tr w:rsidR="000C5599" w:rsidRPr="00FE786D" w14:paraId="63CE04F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F345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3F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MILICA MIMIĆ</w:t>
            </w:r>
          </w:p>
        </w:tc>
      </w:tr>
      <w:tr w:rsidR="000C5599" w:rsidRPr="00FE786D" w14:paraId="679A8859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19C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43F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JAKOV ŠPALETA</w:t>
            </w:r>
          </w:p>
        </w:tc>
      </w:tr>
      <w:tr w:rsidR="000C5599" w:rsidRPr="00FE786D" w14:paraId="543A447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B1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56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NINA KOMAĆ</w:t>
            </w:r>
          </w:p>
        </w:tc>
      </w:tr>
    </w:tbl>
    <w:p w14:paraId="5A6192F3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6C4F489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Za Predsjednika Vijeća učenika izabrana je                                       </w:t>
      </w:r>
    </w:p>
    <w:p w14:paraId="389FF02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učenika će davati prijedloge tijelima Škole o pitanjima važnim za učenike, njihovom radu i rezultatima u obrazovanju, predlagati mjere poboljšanja uvjeta rada u školi i ostalo.</w:t>
      </w:r>
    </w:p>
    <w:p w14:paraId="6ACC6C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3D4D219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F6C032F" w14:textId="51E0B035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VIJEĆE RODITELJA</w:t>
      </w:r>
    </w:p>
    <w:p w14:paraId="2DC2E609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8FFB77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Radi uspostave što kvalitetnijeg odnosa između roditelja i Škole u školi djeluje Vijeće roditelja kojeg čini po jedan predstavnik roditelja iz svakog razrednog odjela. Vijeće roditelja ima svog predsjednika, zamjenika predsjednika i zapisničara. Prvu sjednicu saziva i vodi ravnatelj škole, a ostale sjednice saziva predsjednik Vijeća u dogovoru s ravnateljem škole. Stručnu pomoć u radu Vijeću roditelja pružaju ravnatelj, stručni suradnici i tajnik. Vijeće roditelja ima pravo iskazivati prijedloge, mišljenja i zaključke ravnatelju škole, a nemaju pravo donositi odluke. Predstavnici Vijeća roditelja imaju pravo sudjelovati u radu Nastavničkog ili Razrednog vijeća, kada je na dnevnom redu predmet što su ga oni inicirali. Vijeće se sastaje po potrebi, najmanje jednom u polugodištu. </w:t>
      </w:r>
    </w:p>
    <w:p w14:paraId="752D518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69D7BF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 školskoj godini 2020./2021. formirano je Vijeće roditelja. Razrednici su na roditeljskim sastancima javnim glasovanjem izabrali predstavnike za Vijeće roditelja.</w:t>
      </w:r>
    </w:p>
    <w:p w14:paraId="42A976FE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1"/>
      </w:tblGrid>
      <w:tr w:rsidR="000C5599" w:rsidRPr="00FE786D" w14:paraId="17CAD02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B3F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50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MENTOR TOPALLI</w:t>
            </w:r>
          </w:p>
        </w:tc>
      </w:tr>
      <w:tr w:rsidR="000C5599" w:rsidRPr="00FE786D" w14:paraId="5C668639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57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0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VALENTINA BURČUL</w:t>
            </w:r>
          </w:p>
        </w:tc>
      </w:tr>
      <w:tr w:rsidR="000C5599" w:rsidRPr="00FE786D" w14:paraId="03F35F3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0E5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96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ELENA ZELIĆ</w:t>
            </w:r>
          </w:p>
        </w:tc>
      </w:tr>
      <w:tr w:rsidR="000C5599" w:rsidRPr="00FE786D" w14:paraId="414230A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3E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44E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NATALI BRČINOVIĆ</w:t>
            </w:r>
          </w:p>
        </w:tc>
      </w:tr>
      <w:tr w:rsidR="000C5599" w:rsidRPr="00FE786D" w14:paraId="13A4CEE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485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A96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MARIJA BRATANOVIĆ</w:t>
            </w:r>
          </w:p>
        </w:tc>
      </w:tr>
      <w:tr w:rsidR="000C5599" w:rsidRPr="00FE786D" w14:paraId="561AA89B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09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1F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MARINA MARUNA</w:t>
            </w:r>
          </w:p>
        </w:tc>
      </w:tr>
      <w:tr w:rsidR="000C5599" w:rsidRPr="00FE786D" w14:paraId="709A554D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90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4E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VALENTINA NIŽIĆ</w:t>
            </w:r>
          </w:p>
        </w:tc>
      </w:tr>
      <w:tr w:rsidR="000C5599" w:rsidRPr="00FE786D" w14:paraId="3AFF3BF3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FE6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E2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ZVONKO VERTIH</w:t>
            </w:r>
          </w:p>
        </w:tc>
      </w:tr>
      <w:tr w:rsidR="000C5599" w:rsidRPr="00FE786D" w14:paraId="75CB3F5D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BB6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93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IVANA RAJHENFATER</w:t>
            </w:r>
          </w:p>
        </w:tc>
      </w:tr>
      <w:tr w:rsidR="000C5599" w:rsidRPr="00FE786D" w14:paraId="53E2229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D191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809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JOSIPA POLJAK PERIČIĆ</w:t>
            </w:r>
          </w:p>
        </w:tc>
      </w:tr>
      <w:tr w:rsidR="000C5599" w:rsidRPr="00FE786D" w14:paraId="747EF1C9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ED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DFA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ANA HERENDA</w:t>
            </w:r>
          </w:p>
        </w:tc>
      </w:tr>
      <w:tr w:rsidR="000C5599" w:rsidRPr="00FE786D" w14:paraId="1D44AEF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08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484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JOSIPA VISKOVIĆ</w:t>
            </w:r>
          </w:p>
        </w:tc>
      </w:tr>
      <w:tr w:rsidR="000C5599" w:rsidRPr="00FE786D" w14:paraId="7CFD65E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F9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1E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DARIJA ZUBOVIĆ</w:t>
            </w:r>
          </w:p>
        </w:tc>
      </w:tr>
    </w:tbl>
    <w:p w14:paraId="203B7350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23C38B9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Za predsjednika Vijeća roditelja izabrana je javnim glasovanjem     .</w:t>
      </w:r>
    </w:p>
    <w:p w14:paraId="1FD0182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roditelja raspravljat će o pitanjima značajnim za život i rad Škole, o vladanju i ponašanju učenika u Školi i izvan nje, o uvjetima rada i poboljšanju uvjeta rada i ostalo potrebno.</w:t>
      </w:r>
    </w:p>
    <w:p w14:paraId="1F0FF409" w14:textId="77777777" w:rsidR="000C5599" w:rsidRPr="00FE786D" w:rsidRDefault="000C5599" w:rsidP="00FE786D">
      <w:pPr>
        <w:pStyle w:val="Naslov1"/>
      </w:pPr>
    </w:p>
    <w:p w14:paraId="4211B278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lang w:eastAsia="en-US"/>
        </w:rPr>
      </w:pPr>
    </w:p>
    <w:p w14:paraId="3BF87E16" w14:textId="63552726" w:rsidR="000C5599" w:rsidRPr="00FE786D" w:rsidRDefault="000C5599" w:rsidP="00FE786D">
      <w:pPr>
        <w:pStyle w:val="Naslov1"/>
      </w:pPr>
      <w:bookmarkStart w:id="111" w:name="_Toc53048954"/>
      <w:r w:rsidRPr="00FE786D">
        <w:t>1</w:t>
      </w:r>
      <w:r w:rsidR="00682ADE">
        <w:t>3</w:t>
      </w:r>
      <w:r w:rsidRPr="00FE786D">
        <w:t>. DRŽAVNA MATURA / ZAVRŠNI RAD</w:t>
      </w:r>
      <w:bookmarkEnd w:id="111"/>
    </w:p>
    <w:p w14:paraId="4709D95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5FE31BF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U školskoj godini 2020./2021. na kraju svog školovanja državnu maturu mogu polagati učenici 4.a i 4.c dizajneri odjeće, grafički dizajneri i slikarski dizajneri i 4. d fotografski dizajneri, aranžersko scenografski dizajneri i dizajneri tekstila. </w:t>
      </w:r>
    </w:p>
    <w:p w14:paraId="26B5CD1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U školsko ispitno povjerenstvo na temelju članka 101. Statuta Škole primijenjene umjetnosti i dizajna te članka 11. točke 3. Pravilnika o polaganju državne mature ravnateljica je donijela odluku o imenovanju Povjerenstva:</w:t>
      </w:r>
    </w:p>
    <w:p w14:paraId="278ADCA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540BE7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Marjana Bakmaz, predsjednik povjerenstva</w:t>
      </w:r>
    </w:p>
    <w:p w14:paraId="6FD7274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Marija Tomić, ispitni koordinator, član</w:t>
      </w:r>
    </w:p>
    <w:p w14:paraId="2C0BB9E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Tania Jurlina, zamjenik ispitnog koordinatora, član</w:t>
      </w:r>
    </w:p>
    <w:p w14:paraId="58E7690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Vedrana Perić, član</w:t>
      </w:r>
    </w:p>
    <w:p w14:paraId="40B4D50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Katarina Mandić, član </w:t>
      </w:r>
    </w:p>
    <w:p w14:paraId="745E7E08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Marija Kurta, član</w:t>
      </w:r>
    </w:p>
    <w:p w14:paraId="6815F41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Zrinka Paladin, član </w:t>
      </w:r>
    </w:p>
    <w:p w14:paraId="2D41E18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375192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E53FB9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Školsko ispitno povjerenstvo provest će postupak državne mature te obaviti poslove propisane Pravilnikom o državnoj maturi.</w:t>
      </w:r>
    </w:p>
    <w:p w14:paraId="06E694D7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Kalendar polaganja ispita državne mature u šk. godini 2020./2021. donijelo je Ministarstvo znanosti, obrazovanja i športa, a Škola će se ponašati sukladno navedenim rokovima i vremeniku izradbe i obrane završnoga rada za  školsku godinu 2020./2021.</w:t>
      </w:r>
    </w:p>
    <w:p w14:paraId="56E8A132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357CD1A2" w14:textId="77777777" w:rsidR="000C5599" w:rsidRPr="00FE786D" w:rsidRDefault="000C5599" w:rsidP="000C5599">
      <w:pPr>
        <w:rPr>
          <w:rFonts w:asciiTheme="minorHAnsi" w:hAnsiTheme="minorHAnsi" w:cstheme="minorHAnsi"/>
        </w:rPr>
      </w:pPr>
    </w:p>
    <w:p w14:paraId="1082FEDC" w14:textId="77777777" w:rsidR="000C5599" w:rsidRPr="00FE786D" w:rsidRDefault="000C5599" w:rsidP="000C5599">
      <w:pPr>
        <w:spacing w:after="200" w:line="276" w:lineRule="auto"/>
        <w:rPr>
          <w:rFonts w:asciiTheme="minorHAnsi" w:eastAsiaTheme="majorEastAsia" w:hAnsiTheme="minorHAnsi" w:cstheme="minorHAnsi"/>
          <w:b/>
          <w:bCs/>
          <w:lang w:eastAsia="en-US"/>
        </w:rPr>
      </w:pPr>
      <w:bookmarkStart w:id="112" w:name="_Toc431147922"/>
      <w:bookmarkEnd w:id="108"/>
      <w:bookmarkEnd w:id="109"/>
      <w:bookmarkEnd w:id="110"/>
    </w:p>
    <w:p w14:paraId="0C77EA95" w14:textId="77777777" w:rsidR="00EE4FB2" w:rsidRPr="00FE786D" w:rsidRDefault="00EE4FB2" w:rsidP="000C5599">
      <w:pPr>
        <w:spacing w:after="200" w:line="276" w:lineRule="auto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VREMENIK IZRADBE I OBRANE ZAVRŠNOGA RADA ZA Š</w:t>
      </w:r>
      <w:r w:rsidR="009755C5" w:rsidRPr="00FE786D">
        <w:rPr>
          <w:rFonts w:asciiTheme="minorHAnsi" w:eastAsiaTheme="majorEastAsia" w:hAnsiTheme="minorHAnsi" w:cstheme="minorHAnsi"/>
          <w:bCs/>
          <w:lang w:eastAsia="en-US"/>
        </w:rPr>
        <w:t>K. GOD. 2020</w:t>
      </w:r>
      <w:r w:rsidR="00C2205E" w:rsidRPr="00FE786D">
        <w:rPr>
          <w:rFonts w:asciiTheme="minorHAnsi" w:eastAsiaTheme="majorEastAsia" w:hAnsiTheme="minorHAnsi" w:cstheme="minorHAnsi"/>
          <w:bCs/>
          <w:lang w:eastAsia="en-US"/>
        </w:rPr>
        <w:t>./20</w:t>
      </w:r>
      <w:r w:rsidR="009755C5" w:rsidRPr="00FE786D">
        <w:rPr>
          <w:rFonts w:asciiTheme="minorHAnsi" w:eastAsiaTheme="majorEastAsia" w:hAnsiTheme="minorHAnsi" w:cstheme="minorHAnsi"/>
          <w:bCs/>
          <w:lang w:eastAsia="en-US"/>
        </w:rPr>
        <w:t>21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</w:t>
      </w:r>
      <w:bookmarkEnd w:id="112"/>
    </w:p>
    <w:p w14:paraId="6F6F137E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lang w:eastAsia="en-US"/>
        </w:rPr>
      </w:pPr>
    </w:p>
    <w:p w14:paraId="134BBFEA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23. listopada 201</w:t>
      </w:r>
      <w:r w:rsidR="00FE2467" w:rsidRPr="00FE786D">
        <w:rPr>
          <w:rFonts w:asciiTheme="minorHAnsi" w:eastAsiaTheme="majorEastAsia" w:hAnsiTheme="minorHAnsi" w:cstheme="minorHAnsi"/>
          <w:bCs/>
          <w:lang w:eastAsia="en-US"/>
        </w:rPr>
        <w:t>9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profesori mentori će predložiti učenicima teme za izradbu i obranu završnog rada</w:t>
      </w:r>
    </w:p>
    <w:p w14:paraId="5C0E204A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4F99E23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31. listopada 201</w:t>
      </w:r>
      <w:r w:rsidR="00FE2467" w:rsidRPr="00FE786D">
        <w:rPr>
          <w:rFonts w:asciiTheme="minorHAnsi" w:eastAsiaTheme="majorEastAsia" w:hAnsiTheme="minorHAnsi" w:cstheme="minorHAnsi"/>
          <w:bCs/>
          <w:lang w:eastAsia="en-US"/>
        </w:rPr>
        <w:t>9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učenici će odabrati teme za izradbu i obranu završnog rada</w:t>
      </w:r>
    </w:p>
    <w:p w14:paraId="173463BB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FE2CD8E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Učenici će prijaviti Obranu završnog rada</w:t>
      </w:r>
    </w:p>
    <w:p w14:paraId="4AF4AB82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3. travnja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27647BC9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10. srpnja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4ED9487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30. studenog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3967D5F6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F880CD1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Učenici su dužni izraditi završni rad i njegov pisani dio predati u urudžbeni zapisnik Škole</w:t>
      </w:r>
    </w:p>
    <w:p w14:paraId="01608E96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25. svibnja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704AD01B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20. kolovoza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011E7DD2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27. siječnja 20</w:t>
      </w:r>
      <w:r w:rsidR="00FE2467" w:rsidRPr="00FE786D">
        <w:rPr>
          <w:rFonts w:asciiTheme="minorHAnsi" w:eastAsiaTheme="majorEastAsia" w:hAnsiTheme="minorHAnsi" w:cstheme="minorHAnsi"/>
          <w:bCs/>
          <w:lang w:eastAsia="en-US"/>
        </w:rPr>
        <w:t>21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09CD906C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E2A3C61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Obrana završnog rada održat će se :</w:t>
      </w:r>
    </w:p>
    <w:p w14:paraId="255B1C9C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12. lipnja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336553D1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27. kolovoza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14D5187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8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veljače 20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21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1E3D8D03" w14:textId="77777777" w:rsidR="00722BD8" w:rsidRPr="00FE786D" w:rsidRDefault="00722BD8" w:rsidP="00FE786D">
      <w:pPr>
        <w:pStyle w:val="Naslov1"/>
      </w:pPr>
    </w:p>
    <w:p w14:paraId="3A576988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Svjedodžbe o završnom radu će se uručivati</w:t>
      </w:r>
    </w:p>
    <w:p w14:paraId="46785E26" w14:textId="77777777" w:rsidR="00722BD8" w:rsidRPr="00FE786D" w:rsidRDefault="00397F85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29. lipnja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nakon ljetnog roka obrane</w:t>
      </w:r>
    </w:p>
    <w:p w14:paraId="12C0A62F" w14:textId="77777777" w:rsidR="00722BD8" w:rsidRPr="00FE786D" w:rsidRDefault="00397F85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31. kolovoza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nakon jesenskog roka obrane</w:t>
      </w:r>
    </w:p>
    <w:p w14:paraId="03B40C67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10. veljače 20</w:t>
      </w:r>
      <w:r w:rsidR="00397F85" w:rsidRPr="00FE786D">
        <w:rPr>
          <w:rFonts w:asciiTheme="minorHAnsi" w:eastAsiaTheme="majorEastAsia" w:hAnsiTheme="minorHAnsi" w:cstheme="minorHAnsi"/>
          <w:bCs/>
          <w:lang w:eastAsia="en-US"/>
        </w:rPr>
        <w:t>21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nakon zimskog roka.</w:t>
      </w:r>
    </w:p>
    <w:p w14:paraId="2D4C8F28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D1CACCC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Radnje u svezi s organizacijom i provedbom Izradbe i Obrane u ustanovi obavlja Prosudbeni odbor koji čine ravnatelj koji je ujedno i predsjednik Prosudbenoga odbora te predsjednici i članovi svih Povjerenstava.</w:t>
      </w:r>
    </w:p>
    <w:p w14:paraId="001E01F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1A3D9A3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Povjerenstva za obranu završnog rada iz programa</w:t>
      </w:r>
    </w:p>
    <w:p w14:paraId="48525978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DIZAJN ODJEĆE, ARANŽERSKO-SCENOGRAFSKI DIZAJNER, DIZAJN TEKSTILA, GRAFIČKI DIZAJN, SLIKARSKI DIZAJN, FOTOGRAFSKI DIZAJN</w:t>
      </w:r>
    </w:p>
    <w:p w14:paraId="1A3F33D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05B52DC2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1. Povjerenstvo iz programa GRAFIČKI DIZAJN</w:t>
      </w:r>
    </w:p>
    <w:p w14:paraId="12A90CB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Josip Mišulić – predsjednik</w:t>
      </w:r>
    </w:p>
    <w:p w14:paraId="7A5AC7B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Mirna Oštarić Kerr član</w:t>
      </w:r>
    </w:p>
    <w:p w14:paraId="07AD7B0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Jelena Franulović član</w:t>
      </w:r>
    </w:p>
    <w:p w14:paraId="2555553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55B410F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2. Povjerenstvo iz programa SLIKARSKI DIZAJN</w:t>
      </w:r>
    </w:p>
    <w:p w14:paraId="77FC1E69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Maja Pavin Radaljac – predsjednik</w:t>
      </w:r>
    </w:p>
    <w:p w14:paraId="1E2788F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Irena Baković Marušić – član</w:t>
      </w:r>
    </w:p>
    <w:p w14:paraId="6DBD8DD8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Inga Budimir - član</w:t>
      </w:r>
    </w:p>
    <w:p w14:paraId="1BF780D2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0115BAC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3. Povjerenstvo iz programa DIZAJN ODJEĆE</w:t>
      </w:r>
    </w:p>
    <w:p w14:paraId="39AA360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Sandra Bačić, predsjednik</w:t>
      </w:r>
    </w:p>
    <w:p w14:paraId="51E6D7E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Ivana Vitlov, član</w:t>
      </w:r>
    </w:p>
    <w:p w14:paraId="1FF56A7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Tania Jurlina ,član</w:t>
      </w:r>
    </w:p>
    <w:p w14:paraId="250173B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C1780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4. Povjerenstvo iz programa ARANŽERSKO SCENOGRAFSKI DIZAJNER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1. </w:t>
      </w:r>
    </w:p>
    <w:p w14:paraId="70261C4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1.Ljuba Kocijan, predsjednik</w:t>
      </w:r>
    </w:p>
    <w:p w14:paraId="0118909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Igor Budimir , član</w:t>
      </w:r>
    </w:p>
    <w:p w14:paraId="266EAF0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Mijat Radas, član</w:t>
      </w:r>
    </w:p>
    <w:p w14:paraId="7F3D09F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4.Ana Debelić, član</w:t>
      </w:r>
    </w:p>
    <w:p w14:paraId="63B4221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5. Martina Beneta, član</w:t>
      </w:r>
    </w:p>
    <w:p w14:paraId="108C5DAB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73F21B0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2A038DF9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5. Povjerenstvo iz programa DIZAJN TEKSTILA</w:t>
      </w:r>
    </w:p>
    <w:p w14:paraId="656A465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Kate Prskalo, predsjednik</w:t>
      </w:r>
    </w:p>
    <w:p w14:paraId="391A9E3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Marijana Vukić Perović, član</w:t>
      </w:r>
    </w:p>
    <w:p w14:paraId="4D33F5C0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Vlatka Prtenjača , član</w:t>
      </w:r>
    </w:p>
    <w:p w14:paraId="5D679DD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6B1E374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6. Povjerenstvo iz programa FOTOGRAFSKI DIZAJN</w:t>
      </w:r>
    </w:p>
    <w:p w14:paraId="013CD07B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Marko Perić, predsjednik</w:t>
      </w:r>
    </w:p>
    <w:p w14:paraId="1516BF0D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Zrinka Zimonjić, član</w:t>
      </w:r>
    </w:p>
    <w:p w14:paraId="3E7372E4" w14:textId="6A11B5B3" w:rsidR="00EE4FB2" w:rsidRDefault="00A5581B" w:rsidP="00A5581B">
      <w:pPr>
        <w:rPr>
          <w:rFonts w:asciiTheme="minorHAnsi" w:hAnsiTheme="minorHAnsi" w:cstheme="minorHAnsi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Jelena Franulović, član</w:t>
      </w:r>
      <w:r w:rsidR="00722BD8" w:rsidRPr="00FE786D">
        <w:rPr>
          <w:rFonts w:asciiTheme="minorHAnsi" w:hAnsiTheme="minorHAnsi" w:cstheme="minorHAnsi"/>
        </w:rPr>
        <w:tab/>
      </w:r>
    </w:p>
    <w:p w14:paraId="488F7299" w14:textId="77777777" w:rsidR="002345C8" w:rsidRPr="002345C8" w:rsidRDefault="002345C8" w:rsidP="002345C8">
      <w:pPr>
        <w:rPr>
          <w:rFonts w:eastAsiaTheme="majorEastAsia"/>
        </w:rPr>
      </w:pPr>
    </w:p>
    <w:p w14:paraId="6E0B7C00" w14:textId="2A29FB93" w:rsidR="00B33071" w:rsidRPr="00FE786D" w:rsidRDefault="00DD6747" w:rsidP="00FE786D">
      <w:pPr>
        <w:pStyle w:val="Naslov1"/>
      </w:pPr>
      <w:bookmarkStart w:id="113" w:name="_Toc431147923"/>
      <w:bookmarkStart w:id="114" w:name="_Toc431148659"/>
      <w:bookmarkStart w:id="115" w:name="_Toc431148856"/>
      <w:bookmarkStart w:id="116" w:name="_Toc431148899"/>
      <w:bookmarkStart w:id="117" w:name="_Toc463253453"/>
      <w:bookmarkStart w:id="118" w:name="_Toc53048955"/>
      <w:r w:rsidRPr="00FE786D">
        <w:t>1</w:t>
      </w:r>
      <w:r w:rsidR="00682ADE">
        <w:t>4</w:t>
      </w:r>
      <w:r w:rsidR="00B33071" w:rsidRPr="00FE786D">
        <w:t>.</w:t>
      </w:r>
      <w:r w:rsidR="00B33071" w:rsidRPr="00FE786D">
        <w:tab/>
        <w:t>OSTALE OBVEZE NASTAVNIKA</w:t>
      </w:r>
      <w:bookmarkEnd w:id="113"/>
      <w:bookmarkEnd w:id="114"/>
      <w:bookmarkEnd w:id="115"/>
      <w:bookmarkEnd w:id="116"/>
      <w:bookmarkEnd w:id="117"/>
      <w:bookmarkEnd w:id="118"/>
    </w:p>
    <w:p w14:paraId="49A110C6" w14:textId="27EC4DC5" w:rsidR="00B33071" w:rsidRPr="00FE786D" w:rsidRDefault="00DD6747" w:rsidP="00682ADE">
      <w:pPr>
        <w:pStyle w:val="Naslov2"/>
      </w:pPr>
      <w:bookmarkStart w:id="119" w:name="_Toc431147924"/>
      <w:bookmarkStart w:id="120" w:name="_Toc431148660"/>
      <w:bookmarkStart w:id="121" w:name="_Toc431148857"/>
      <w:bookmarkStart w:id="122" w:name="_Toc431148900"/>
      <w:bookmarkStart w:id="123" w:name="_Toc463253454"/>
      <w:bookmarkStart w:id="124" w:name="_Toc53048956"/>
      <w:r w:rsidRPr="00FE786D">
        <w:t>1</w:t>
      </w:r>
      <w:r w:rsidR="00682ADE">
        <w:t>4</w:t>
      </w:r>
      <w:r w:rsidR="00B33071" w:rsidRPr="00FE786D">
        <w:t>.1.</w:t>
      </w:r>
      <w:r w:rsidR="00B33071" w:rsidRPr="00FE786D">
        <w:tab/>
        <w:t>Opće napomene</w:t>
      </w:r>
      <w:bookmarkEnd w:id="119"/>
      <w:bookmarkEnd w:id="120"/>
      <w:bookmarkEnd w:id="121"/>
      <w:bookmarkEnd w:id="122"/>
      <w:bookmarkEnd w:id="123"/>
      <w:bookmarkEnd w:id="124"/>
    </w:p>
    <w:p w14:paraId="430D50AC" w14:textId="77777777" w:rsidR="00B33071" w:rsidRPr="00FE786D" w:rsidRDefault="00B33071" w:rsidP="00B33071">
      <w:pPr>
        <w:rPr>
          <w:rFonts w:asciiTheme="minorHAnsi" w:hAnsiTheme="minorHAnsi" w:cstheme="minorHAnsi"/>
          <w:sz w:val="28"/>
          <w:szCs w:val="28"/>
        </w:rPr>
      </w:pPr>
    </w:p>
    <w:p w14:paraId="70DCC108" w14:textId="77777777" w:rsidR="00CD0386" w:rsidRPr="00FE786D" w:rsidRDefault="00B33071" w:rsidP="00CD0386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Sukladno pravilniku o pedagoškim normativima za utvrđivanje standardnog opsega obveza nastavnika u srednjoj školi, tjedno radno vrijeme nastavnika je 40 sati. Uz neposredni odgojno obrazovni rad s učenicima, nastavnici obavljaju standardne poslove:</w:t>
      </w:r>
    </w:p>
    <w:p w14:paraId="5FE634FC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stručno usavršavanje</w:t>
      </w:r>
    </w:p>
    <w:p w14:paraId="1D8B82BD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stručnim tijelima</w:t>
      </w:r>
    </w:p>
    <w:p w14:paraId="0C234250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pripreme za početak školske godine</w:t>
      </w:r>
    </w:p>
    <w:p w14:paraId="3FB3ACA3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poslovi na kraju školske godine</w:t>
      </w:r>
    </w:p>
    <w:p w14:paraId="6AF2BE2E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vođenje pedagoške dokumentacije i evidencije učenika</w:t>
      </w:r>
    </w:p>
    <w:p w14:paraId="7D76EA29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roditeljima</w:t>
      </w:r>
    </w:p>
    <w:p w14:paraId="5602260C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dežurstvo</w:t>
      </w:r>
    </w:p>
    <w:p w14:paraId="2B7A7DA4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javne manifestacije</w:t>
      </w:r>
    </w:p>
    <w:p w14:paraId="1532C9E8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nepredviđene obveze</w:t>
      </w:r>
    </w:p>
    <w:p w14:paraId="58788E24" w14:textId="77777777" w:rsidR="00B33071" w:rsidRPr="00FE786D" w:rsidRDefault="00B33071" w:rsidP="00CD0386">
      <w:pPr>
        <w:rPr>
          <w:rFonts w:asciiTheme="minorHAnsi" w:hAnsiTheme="minorHAnsi" w:cstheme="minorHAnsi"/>
        </w:rPr>
      </w:pPr>
    </w:p>
    <w:p w14:paraId="23F1D22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Osim prethodno navedenih poslova nastavnici </w:t>
      </w:r>
      <w:r w:rsidR="00CD0386" w:rsidRPr="00FE786D">
        <w:rPr>
          <w:rFonts w:asciiTheme="minorHAnsi" w:hAnsiTheme="minorHAnsi" w:cstheme="minorHAnsi"/>
          <w:szCs w:val="28"/>
        </w:rPr>
        <w:t>obavljaju i pojedinačne poslove</w:t>
      </w:r>
      <w:r w:rsidRPr="00FE786D">
        <w:rPr>
          <w:rFonts w:asciiTheme="minorHAnsi" w:hAnsiTheme="minorHAnsi" w:cstheme="minorHAnsi"/>
          <w:szCs w:val="28"/>
        </w:rPr>
        <w:t>:</w:t>
      </w:r>
    </w:p>
    <w:p w14:paraId="0F17B1D5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razredništvo</w:t>
      </w:r>
    </w:p>
    <w:p w14:paraId="1B0DEA6F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slobodne aktivnosti</w:t>
      </w:r>
    </w:p>
    <w:p w14:paraId="7FE764AF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kulturne i športske aktivnosti</w:t>
      </w:r>
    </w:p>
    <w:p w14:paraId="6B0E8EE6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posjete izložbama, muzejima i kazalištu</w:t>
      </w:r>
    </w:p>
    <w:p w14:paraId="288CFB2D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završni ispiti</w:t>
      </w:r>
    </w:p>
    <w:p w14:paraId="438CBD4C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komisijama za ispite</w:t>
      </w:r>
    </w:p>
    <w:p w14:paraId="0946DF2F" w14:textId="77777777" w:rsidR="00CD0386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jednodnevne i višednevne ekskurzije</w:t>
      </w:r>
    </w:p>
    <w:p w14:paraId="7EECC7FE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Školskom odboru</w:t>
      </w:r>
    </w:p>
    <w:p w14:paraId="5CC144C5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nastavnikom pripravnikom</w:t>
      </w:r>
    </w:p>
    <w:p w14:paraId="7D78302D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voditeljstvo stručnog aktiva</w:t>
      </w:r>
    </w:p>
    <w:p w14:paraId="06DD1CCC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stručna predavanja unutar škole</w:t>
      </w:r>
    </w:p>
    <w:p w14:paraId="6BA667B1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ostali poslovi koji se pojave kod potreba unutar škole</w:t>
      </w:r>
    </w:p>
    <w:p w14:paraId="69E4EA3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0DFAE03C" w14:textId="00B230DA" w:rsidR="00B33071" w:rsidRPr="00FE786D" w:rsidRDefault="00DD6747" w:rsidP="00682ADE">
      <w:pPr>
        <w:pStyle w:val="Naslov2"/>
      </w:pPr>
      <w:bookmarkStart w:id="125" w:name="_Toc431147925"/>
      <w:bookmarkStart w:id="126" w:name="_Toc431148661"/>
      <w:bookmarkStart w:id="127" w:name="_Toc431148858"/>
      <w:bookmarkStart w:id="128" w:name="_Toc431148901"/>
      <w:bookmarkStart w:id="129" w:name="_Toc463253455"/>
      <w:bookmarkStart w:id="130" w:name="_Toc53048957"/>
      <w:r w:rsidRPr="00FE786D">
        <w:t>1</w:t>
      </w:r>
      <w:r w:rsidR="00682ADE">
        <w:t>4</w:t>
      </w:r>
      <w:r w:rsidR="00B33071" w:rsidRPr="00FE786D">
        <w:t>.2.</w:t>
      </w:r>
      <w:r w:rsidR="00B33071" w:rsidRPr="00FE786D">
        <w:tab/>
        <w:t>Razredništvo</w:t>
      </w:r>
      <w:bookmarkEnd w:id="125"/>
      <w:bookmarkEnd w:id="126"/>
      <w:bookmarkEnd w:id="127"/>
      <w:bookmarkEnd w:id="128"/>
      <w:bookmarkEnd w:id="129"/>
      <w:bookmarkEnd w:id="130"/>
    </w:p>
    <w:p w14:paraId="6C79088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7A482B3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Razrednik je obvezan obaviti niz poslova koji poboljšavaju skladan razvoj razreda kao cjeline i pojedinca u njemu .</w:t>
      </w:r>
    </w:p>
    <w:p w14:paraId="3DAF65B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Razredništvo obuhvaća :</w:t>
      </w:r>
    </w:p>
    <w:p w14:paraId="0CDD7A31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poslovi razrednika</w:t>
      </w:r>
    </w:p>
    <w:p w14:paraId="27A56E70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roditeljima i nastavnicima razrednog vijeća</w:t>
      </w:r>
    </w:p>
    <w:p w14:paraId="108A80DA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na razrednoj evidenciji i administraciji</w:t>
      </w:r>
    </w:p>
    <w:p w14:paraId="2C7DED95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ostali poslovi razrednika</w:t>
      </w:r>
      <w:r w:rsidRPr="00FE786D">
        <w:rPr>
          <w:rFonts w:asciiTheme="minorHAnsi" w:hAnsiTheme="minorHAnsi" w:cstheme="minorHAnsi"/>
          <w:sz w:val="24"/>
          <w:szCs w:val="24"/>
        </w:rPr>
        <w:tab/>
      </w:r>
    </w:p>
    <w:p w14:paraId="7610446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bCs/>
          <w:i/>
          <w:lang w:eastAsia="en-US"/>
        </w:rPr>
      </w:pPr>
    </w:p>
    <w:p w14:paraId="691DAE2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bCs/>
          <w:lang w:eastAsia="en-US"/>
        </w:rPr>
      </w:pPr>
      <w:r w:rsidRPr="00FE786D">
        <w:rPr>
          <w:rFonts w:asciiTheme="minorHAnsi" w:hAnsiTheme="minorHAnsi" w:cstheme="minorHAnsi"/>
          <w:b/>
          <w:bCs/>
          <w:lang w:eastAsia="en-US"/>
        </w:rPr>
        <w:t>Suradnja s roditeljima</w:t>
      </w:r>
    </w:p>
    <w:p w14:paraId="32AF4D5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Suradnja s roditeljima obuhvaća sljedeće:</w:t>
      </w:r>
    </w:p>
    <w:p w14:paraId="0A35B78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</w:p>
    <w:p w14:paraId="49CF6C9F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utvrđivanje termina tjednih informacija i roditeljskih sastanaka</w:t>
      </w:r>
    </w:p>
    <w:p w14:paraId="3586E5C8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praćenje pohađanja nastave i obavještavanje roditelja</w:t>
      </w:r>
    </w:p>
    <w:p w14:paraId="1329F137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informiranje roditelja o organizaciji nastave, sigurnosti učenika, oblicima stjecanja znanja i ocjenjivanja</w:t>
      </w:r>
    </w:p>
    <w:p w14:paraId="4B17905D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 xml:space="preserve">savjetodavni rad s roditeljima, kolektivno i individualno, po potrebi.  </w:t>
      </w:r>
    </w:p>
    <w:p w14:paraId="620A214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lang w:eastAsia="en-US"/>
        </w:rPr>
      </w:pPr>
    </w:p>
    <w:p w14:paraId="39AB139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b/>
          <w:i/>
          <w:lang w:eastAsia="en-US"/>
        </w:rPr>
        <w:t xml:space="preserve"> </w:t>
      </w:r>
      <w:r w:rsidRPr="00FE786D">
        <w:rPr>
          <w:rFonts w:asciiTheme="minorHAnsi" w:hAnsiTheme="minorHAnsi" w:cstheme="minorHAnsi"/>
          <w:b/>
          <w:lang w:eastAsia="en-US"/>
        </w:rPr>
        <w:t>Suradnja s đačkim domom</w:t>
      </w:r>
    </w:p>
    <w:p w14:paraId="731BFC5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 xml:space="preserve">Većina učenika živi s roditeljima  u Zadru i bližoj okolici. Dio učenika putuje u školu </w:t>
      </w:r>
    </w:p>
    <w:p w14:paraId="13ACB069" w14:textId="77777777" w:rsidR="00B33071" w:rsidRPr="00FE786D" w:rsidRDefault="00195198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(</w:t>
      </w:r>
      <w:r w:rsidR="00B33071" w:rsidRPr="00FE786D">
        <w:rPr>
          <w:rFonts w:asciiTheme="minorHAnsi" w:hAnsiTheme="minorHAnsi" w:cstheme="minorHAnsi"/>
          <w:lang w:eastAsia="en-US"/>
        </w:rPr>
        <w:t>učenici-putnici). O tim učenicima razrednici posebno skrbe, održavaju stalan kontakt s prijevoznicima učenika, te vode posebnu kontrolu o zakašnjavanju  učenika zbog poremećaja u prometu.</w:t>
      </w:r>
      <w:r w:rsidRPr="00FE786D">
        <w:rPr>
          <w:rFonts w:asciiTheme="minorHAnsi" w:hAnsiTheme="minorHAnsi" w:cstheme="minorHAnsi"/>
          <w:lang w:eastAsia="en-US"/>
        </w:rPr>
        <w:t xml:space="preserve"> </w:t>
      </w:r>
      <w:r w:rsidR="00B33071" w:rsidRPr="00FE786D">
        <w:rPr>
          <w:rFonts w:asciiTheme="minorHAnsi" w:hAnsiTheme="minorHAnsi" w:cstheme="minorHAnsi"/>
          <w:lang w:eastAsia="en-US"/>
        </w:rPr>
        <w:t>Razrednici redovito izvješćuju odgojitelje i pedagošku službu doma o uspjehu i pohađanju nastave učenika, a i sami odgajatelji redovito kontaktiraju s razrednicima tih učenika i dolaze u školu na informacije.</w:t>
      </w:r>
    </w:p>
    <w:p w14:paraId="62F86A1C" w14:textId="422C3A56" w:rsidR="00B33071" w:rsidRDefault="00B33071" w:rsidP="00682ADE">
      <w:pPr>
        <w:pStyle w:val="Naslov2"/>
      </w:pPr>
    </w:p>
    <w:p w14:paraId="35C6DE84" w14:textId="77777777" w:rsidR="002345C8" w:rsidRPr="002345C8" w:rsidRDefault="002345C8" w:rsidP="002345C8">
      <w:pPr>
        <w:rPr>
          <w:lang w:val="pl-PL" w:eastAsia="en-US"/>
        </w:rPr>
      </w:pPr>
    </w:p>
    <w:p w14:paraId="6F0B9653" w14:textId="1F08E871" w:rsidR="00B33071" w:rsidRPr="00FE786D" w:rsidRDefault="00DD6747" w:rsidP="00682ADE">
      <w:pPr>
        <w:pStyle w:val="Naslov2"/>
      </w:pPr>
      <w:bookmarkStart w:id="131" w:name="_Toc431147926"/>
      <w:bookmarkStart w:id="132" w:name="_Toc431148662"/>
      <w:bookmarkStart w:id="133" w:name="_Toc431148859"/>
      <w:bookmarkStart w:id="134" w:name="_Toc431148902"/>
      <w:bookmarkStart w:id="135" w:name="_Toc463253456"/>
      <w:bookmarkStart w:id="136" w:name="_Toc53048958"/>
      <w:r w:rsidRPr="00FE786D">
        <w:t>1</w:t>
      </w:r>
      <w:r w:rsidR="00682ADE">
        <w:t>4</w:t>
      </w:r>
      <w:r w:rsidR="00B33071" w:rsidRPr="00FE786D">
        <w:t>.3.</w:t>
      </w:r>
      <w:r w:rsidR="00B33071" w:rsidRPr="00FE786D">
        <w:tab/>
        <w:t>Dopunski rad i popravni ispit</w:t>
      </w:r>
      <w:bookmarkEnd w:id="131"/>
      <w:bookmarkEnd w:id="132"/>
      <w:bookmarkEnd w:id="133"/>
      <w:bookmarkEnd w:id="134"/>
      <w:bookmarkEnd w:id="135"/>
      <w:bookmarkEnd w:id="136"/>
    </w:p>
    <w:p w14:paraId="2A92EC68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61842E2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Za učenika koji na kraju nastavne godine ima ocjenu nedovoljan (1) iz najviše dva nastavna predmeta Škola organizira pomoć u učenju i nadoknađivanju znanja kroz dopunski rad koji je učenik dužan pohađati. Trajanje dopunskog rada utvrđuje Nastavničko vijeće po nastavnim predmetima i ne može biti kraće od 10 i dulje od 25 sati po nastavnom predmetu.</w:t>
      </w:r>
    </w:p>
    <w:p w14:paraId="26EC000A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Na zadnjem satu dopunskog rada nastavnik je dužan upoznati učenika s ocjenom ili upućivanjem na popravni ispit.</w:t>
      </w:r>
    </w:p>
    <w:p w14:paraId="46CA3FF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Popravni ispiti održavaju se krajem školske godine, a najkasnije do 25. kolovoza tekuće školske godine. Popravni ispit polaže se pred ispitnim povjerenstvom koje imenuje ravnatelj. </w:t>
      </w:r>
    </w:p>
    <w:p w14:paraId="5805F499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77857F0D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Komisije za polaganje popravnih ispita čine: predmetni nastavnik, jedan nastavnik istog ili srodnog predmeta i razrednik, a njihova ocjena je konačna.</w:t>
      </w:r>
      <w:r w:rsidR="00195198" w:rsidRPr="00FE786D">
        <w:rPr>
          <w:rFonts w:asciiTheme="minorHAnsi" w:hAnsiTheme="minorHAnsi" w:cstheme="minorHAnsi"/>
        </w:rPr>
        <w:t xml:space="preserve"> </w:t>
      </w:r>
      <w:r w:rsidRPr="00FE786D">
        <w:rPr>
          <w:rFonts w:asciiTheme="minorHAnsi" w:hAnsiTheme="minorHAnsi" w:cstheme="minorHAnsi"/>
        </w:rPr>
        <w:t>Isto vrijedi za razredne i  razlikovne ispite.</w:t>
      </w:r>
    </w:p>
    <w:p w14:paraId="5767FE06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4B890006" w14:textId="6619F8FC" w:rsidR="00B33071" w:rsidRPr="00FE786D" w:rsidRDefault="00DD6747" w:rsidP="00682ADE">
      <w:pPr>
        <w:pStyle w:val="Naslov2"/>
      </w:pPr>
      <w:bookmarkStart w:id="137" w:name="_Toc431147927"/>
      <w:bookmarkStart w:id="138" w:name="_Toc431148663"/>
      <w:bookmarkStart w:id="139" w:name="_Toc431148860"/>
      <w:bookmarkStart w:id="140" w:name="_Toc431148903"/>
      <w:bookmarkStart w:id="141" w:name="_Toc463253457"/>
      <w:bookmarkStart w:id="142" w:name="_Toc53048959"/>
      <w:r w:rsidRPr="00FE786D">
        <w:t>1</w:t>
      </w:r>
      <w:r w:rsidR="00682ADE">
        <w:t>4</w:t>
      </w:r>
      <w:r w:rsidR="00B33071" w:rsidRPr="00FE786D">
        <w:t>.</w:t>
      </w:r>
      <w:r w:rsidR="00722BD8" w:rsidRPr="00FE786D">
        <w:t>4.</w:t>
      </w:r>
      <w:r w:rsidR="00722BD8" w:rsidRPr="00FE786D">
        <w:tab/>
      </w:r>
      <w:r w:rsidR="00397F85" w:rsidRPr="00FE786D">
        <w:t>Upis učenika u 1. razred 2020</w:t>
      </w:r>
      <w:r w:rsidR="00722BD8" w:rsidRPr="00FE786D">
        <w:t>./20</w:t>
      </w:r>
      <w:r w:rsidR="00000940" w:rsidRPr="00FE786D">
        <w:t>2</w:t>
      </w:r>
      <w:r w:rsidR="00397F85" w:rsidRPr="00FE786D">
        <w:t>1</w:t>
      </w:r>
      <w:r w:rsidR="00B33071" w:rsidRPr="00FE786D">
        <w:t>.</w:t>
      </w:r>
      <w:bookmarkEnd w:id="137"/>
      <w:bookmarkEnd w:id="138"/>
      <w:bookmarkEnd w:id="139"/>
      <w:bookmarkEnd w:id="140"/>
      <w:bookmarkEnd w:id="141"/>
      <w:bookmarkEnd w:id="142"/>
    </w:p>
    <w:p w14:paraId="61D2C9D5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6E95E08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Datum upisa u 1.razred određuje Ministarstvo znanosti, obrazovanja i športa čiji će naputak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biti objavljen u Glasniku Ministarstva ili Narodnim novinama.</w:t>
      </w:r>
    </w:p>
    <w:p w14:paraId="06D4317B" w14:textId="29534FA9" w:rsidR="000C5599" w:rsidRDefault="00722BD8" w:rsidP="00EE4FB2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Prema naputcima</w:t>
      </w:r>
      <w:r w:rsidR="00B33071" w:rsidRPr="00FE786D">
        <w:rPr>
          <w:rFonts w:asciiTheme="minorHAnsi" w:hAnsiTheme="minorHAnsi" w:cstheme="minorHAnsi"/>
        </w:rPr>
        <w:t xml:space="preserve"> u Š</w:t>
      </w:r>
      <w:r w:rsidRPr="00FE786D">
        <w:rPr>
          <w:rFonts w:asciiTheme="minorHAnsi" w:hAnsiTheme="minorHAnsi" w:cstheme="minorHAnsi"/>
        </w:rPr>
        <w:t>koli će se oformiti odgovarajuće povjerenstvo</w:t>
      </w:r>
      <w:r w:rsidR="00B33071" w:rsidRPr="00FE786D">
        <w:rPr>
          <w:rFonts w:asciiTheme="minorHAnsi" w:hAnsiTheme="minorHAnsi" w:cstheme="minorHAnsi"/>
        </w:rPr>
        <w:t xml:space="preserve"> za upis koja će biti sastavljena od nastavnika koji su u manjoj mjeri angažirani oko završnih ispita. Pri kraju školske godine Škola će djelovati promidžbeno na način da će tiskati odgovarajuću brošuru, plakate i</w:t>
      </w:r>
      <w:bookmarkStart w:id="143" w:name="_Toc431147928"/>
      <w:bookmarkStart w:id="144" w:name="_Toc431148664"/>
      <w:bookmarkStart w:id="145" w:name="_Toc431148861"/>
      <w:bookmarkStart w:id="146" w:name="_Toc431148904"/>
      <w:r w:rsidR="00EE4FB2" w:rsidRPr="00FE786D">
        <w:rPr>
          <w:rFonts w:asciiTheme="minorHAnsi" w:hAnsiTheme="minorHAnsi" w:cstheme="minorHAnsi"/>
        </w:rPr>
        <w:t xml:space="preserve"> drugi promidžbeni materijal.</w:t>
      </w:r>
    </w:p>
    <w:p w14:paraId="7C23DAD6" w14:textId="77777777" w:rsidR="002345C8" w:rsidRPr="002345C8" w:rsidRDefault="002345C8" w:rsidP="002345C8">
      <w:pPr>
        <w:pStyle w:val="Naslov1"/>
        <w:rPr>
          <w:lang w:val="hr-HR" w:eastAsia="hr-HR"/>
        </w:rPr>
      </w:pPr>
    </w:p>
    <w:p w14:paraId="157AEE43" w14:textId="77777777" w:rsidR="00B33071" w:rsidRPr="00FE786D" w:rsidRDefault="00EE4FB2" w:rsidP="00EE4FB2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</w:t>
      </w:r>
    </w:p>
    <w:p w14:paraId="28134B1F" w14:textId="63B1EA4D" w:rsidR="00B33071" w:rsidRPr="00FE786D" w:rsidRDefault="00DD6747" w:rsidP="00FE786D">
      <w:pPr>
        <w:pStyle w:val="Naslov1"/>
      </w:pPr>
      <w:bookmarkStart w:id="147" w:name="_Toc463253458"/>
      <w:bookmarkStart w:id="148" w:name="_Toc53048960"/>
      <w:r w:rsidRPr="00FE786D">
        <w:t>1</w:t>
      </w:r>
      <w:r w:rsidR="00682ADE">
        <w:t>5</w:t>
      </w:r>
      <w:r w:rsidR="00B33071" w:rsidRPr="00FE786D">
        <w:t>.</w:t>
      </w:r>
      <w:r w:rsidR="00B33071" w:rsidRPr="00FE786D">
        <w:tab/>
        <w:t>AKTIVNOSTI ŠKOLE</w:t>
      </w:r>
      <w:bookmarkEnd w:id="143"/>
      <w:bookmarkEnd w:id="144"/>
      <w:bookmarkEnd w:id="145"/>
      <w:bookmarkEnd w:id="146"/>
      <w:bookmarkEnd w:id="147"/>
      <w:bookmarkEnd w:id="148"/>
    </w:p>
    <w:p w14:paraId="0735A262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2FA32CF8" w14:textId="3B766DE8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Sve aktivnosti škole: dodatna nastava, izvannastavne aktivnosti, projekti, posebne aktivnosti škole, izleti i putovanja detaljno su napisani u Školskom kurikulumu.</w:t>
      </w:r>
    </w:p>
    <w:p w14:paraId="2200F5BF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19E05716" w14:textId="77777777" w:rsidR="00F95B95" w:rsidRPr="00FE786D" w:rsidRDefault="00F95B95" w:rsidP="00FE786D">
      <w:pPr>
        <w:pStyle w:val="Naslov1"/>
      </w:pPr>
      <w:bookmarkStart w:id="149" w:name="_Toc431147930"/>
      <w:bookmarkStart w:id="150" w:name="_Toc431148666"/>
      <w:bookmarkStart w:id="151" w:name="_Toc431148863"/>
      <w:bookmarkStart w:id="152" w:name="_Toc431148906"/>
      <w:bookmarkStart w:id="153" w:name="_Toc463253460"/>
    </w:p>
    <w:p w14:paraId="4E79B165" w14:textId="6B413076" w:rsidR="00B33071" w:rsidRPr="00FE786D" w:rsidRDefault="009755C5" w:rsidP="00FE786D">
      <w:pPr>
        <w:pStyle w:val="Naslov1"/>
      </w:pPr>
      <w:bookmarkStart w:id="154" w:name="_Toc53048961"/>
      <w:r w:rsidRPr="00FE786D">
        <w:t>1</w:t>
      </w:r>
      <w:r w:rsidR="00682ADE">
        <w:t>6</w:t>
      </w:r>
      <w:r w:rsidR="00B33071" w:rsidRPr="00FE786D">
        <w:t>.</w:t>
      </w:r>
      <w:r w:rsidR="00B33071" w:rsidRPr="00FE786D">
        <w:tab/>
        <w:t>PRISUSTVOVANJE NA NASTAVNIM SATOVIMA NASTAVNIKA</w:t>
      </w:r>
      <w:bookmarkEnd w:id="149"/>
      <w:bookmarkEnd w:id="150"/>
      <w:bookmarkEnd w:id="151"/>
      <w:bookmarkEnd w:id="152"/>
      <w:bookmarkEnd w:id="153"/>
      <w:bookmarkEnd w:id="154"/>
    </w:p>
    <w:p w14:paraId="2D9757B1" w14:textId="77777777" w:rsidR="00B33071" w:rsidRPr="00FE786D" w:rsidRDefault="00B33071" w:rsidP="00B33071">
      <w:pPr>
        <w:rPr>
          <w:rFonts w:asciiTheme="minorHAnsi" w:hAnsiTheme="minorHAnsi" w:cstheme="minorHAnsi"/>
          <w:b/>
          <w:szCs w:val="36"/>
        </w:rPr>
      </w:pPr>
    </w:p>
    <w:p w14:paraId="220BFFA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 ovoj školskoj godini ravnateljica i psihologinja  će prisustvovati  satovima nastavnika. Prva prisustvovanja se planiraj</w:t>
      </w:r>
      <w:r w:rsidR="000C5599" w:rsidRPr="00FE786D">
        <w:rPr>
          <w:rFonts w:asciiTheme="minorHAnsi" w:hAnsiTheme="minorHAnsi" w:cstheme="minorHAnsi"/>
          <w:szCs w:val="28"/>
        </w:rPr>
        <w:t>u u drugoj polovici studenog 2020</w:t>
      </w:r>
      <w:r w:rsidRPr="00FE786D">
        <w:rPr>
          <w:rFonts w:asciiTheme="minorHAnsi" w:hAnsiTheme="minorHAnsi" w:cstheme="minorHAnsi"/>
          <w:szCs w:val="28"/>
        </w:rPr>
        <w:t>. i tako svakog mjeseca do kraja školske godine izuzev lipnja. Svakog mjeseca bit će obuhvaćeno po nekoliko nastavnika kojima će dolazak biti najavljen najmanje tjedan prije.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Naglasak će biti na nastavnicima pripravnicima Posjećivanje nastave ima prvenstveno spoznajni, a nakon toga i savjetodavni karakter kako bi se trajno poboljšao rad nastavnika i napredak škole u cjelini. Za vrijeme nazočnosti na satovima različitih predmeta Ravnateljica će pratiti :</w:t>
      </w:r>
    </w:p>
    <w:p w14:paraId="415ADDF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60321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 Pripremanje nastave</w:t>
      </w:r>
    </w:p>
    <w:p w14:paraId="512C0F7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uključivanje učenika u pripremanje nastave</w:t>
      </w:r>
    </w:p>
    <w:p w14:paraId="225A4D3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nastavnikova pisana priprava</w:t>
      </w:r>
    </w:p>
    <w:p w14:paraId="7D5193B7" w14:textId="71DC6BC4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01F3198" w14:textId="77777777" w:rsidR="002345C8" w:rsidRPr="002345C8" w:rsidRDefault="002345C8" w:rsidP="002345C8">
      <w:pPr>
        <w:pStyle w:val="Naslov1"/>
        <w:rPr>
          <w:lang w:val="hr-HR" w:eastAsia="hr-HR"/>
        </w:rPr>
      </w:pPr>
    </w:p>
    <w:p w14:paraId="3D9CD80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 Izvođenje nastave</w:t>
      </w:r>
    </w:p>
    <w:p w14:paraId="45186AD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slijed nastavnih faza</w:t>
      </w:r>
    </w:p>
    <w:p w14:paraId="54C6D1C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izvori znanja</w:t>
      </w:r>
    </w:p>
    <w:p w14:paraId="6A6BABA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stupanj iskorištenosti izvora znanja u odnosu na sadržaje</w:t>
      </w:r>
    </w:p>
    <w:p w14:paraId="3FA5A52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korisnici izvora znanja</w:t>
      </w:r>
    </w:p>
    <w:p w14:paraId="50BE71F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upotrijebljene metode</w:t>
      </w:r>
    </w:p>
    <w:p w14:paraId="3526B03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međusobna povezanost rada učenika i nastavnika</w:t>
      </w:r>
    </w:p>
    <w:p w14:paraId="2842797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procjena usklađenosti sadržaja, metoda i oblika</w:t>
      </w:r>
    </w:p>
    <w:p w14:paraId="193A4AA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C4FD27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 Aktivnost učenika za vrijeme sata i ocjenjivanje</w:t>
      </w:r>
    </w:p>
    <w:p w14:paraId="4D4B317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komunikacija s učenicima koji su ocijenjeni</w:t>
      </w:r>
    </w:p>
    <w:p w14:paraId="58B4BE0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- aktivnost učenika na satu</w:t>
      </w:r>
    </w:p>
    <w:p w14:paraId="28EBD82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procjena inicijative učenika</w:t>
      </w:r>
    </w:p>
    <w:p w14:paraId="7AD1464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498235B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 Način donošenja ocjena ispitanih učenika</w:t>
      </w:r>
    </w:p>
    <w:p w14:paraId="2354579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5B23EE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e) Učešće učenika u samoocjenjivanju i međusobnom ocjenjivanju</w:t>
      </w:r>
    </w:p>
    <w:p w14:paraId="52253E4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9D3E3F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f) Realizacija zadaće nastavnika</w:t>
      </w:r>
    </w:p>
    <w:p w14:paraId="50DD6C5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9916DB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g) Godišnji program rada nastavnika</w:t>
      </w:r>
    </w:p>
    <w:p w14:paraId="3B2ADC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66742B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h)Vođenje pedagoške dokumentacije</w:t>
      </w:r>
    </w:p>
    <w:p w14:paraId="7277C7D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83B518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i) Primjena pravilnika o ocjenjivanju</w:t>
      </w:r>
    </w:p>
    <w:p w14:paraId="16B2DB8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j) Realizacija nastavnog plana i programa</w:t>
      </w:r>
    </w:p>
    <w:p w14:paraId="669D2BF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6ABFBE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Poslije održanog sata Ravnateljica će s nastavnikom obaviti razgovor u kojem će iznijeti svoje viđenje uspješnosti nastavnog sata. Svakako će ukazati na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eventualne propuste sa željom da se isti uklone, ali i istaknuti ono što je za vrijeme sata dobro obavljeno</w:t>
      </w:r>
      <w:r w:rsidRPr="00FE786D">
        <w:rPr>
          <w:rFonts w:asciiTheme="minorHAnsi" w:hAnsiTheme="minorHAnsi" w:cstheme="minorHAnsi"/>
          <w:sz w:val="28"/>
          <w:szCs w:val="28"/>
        </w:rPr>
        <w:t>.</w:t>
      </w:r>
    </w:p>
    <w:p w14:paraId="7EEC3CC3" w14:textId="37BE6392" w:rsidR="00B33071" w:rsidRDefault="00B33071" w:rsidP="00824A16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 će biti nazočna na najmanje jednom roditeljskom sastanku kao i jednom satu razrednika u tijeku tekuće školske godine.</w:t>
      </w:r>
    </w:p>
    <w:p w14:paraId="1DFE993B" w14:textId="77777777" w:rsidR="002345C8" w:rsidRPr="002345C8" w:rsidRDefault="002345C8" w:rsidP="002345C8">
      <w:pPr>
        <w:pStyle w:val="Naslov1"/>
        <w:rPr>
          <w:lang w:val="hr-HR" w:eastAsia="hr-HR"/>
        </w:rPr>
      </w:pPr>
    </w:p>
    <w:p w14:paraId="47E3EF3D" w14:textId="77777777" w:rsidR="009755C5" w:rsidRPr="00FE786D" w:rsidRDefault="009755C5" w:rsidP="00FE786D">
      <w:pPr>
        <w:pStyle w:val="Naslov1"/>
      </w:pPr>
    </w:p>
    <w:p w14:paraId="0E5DCE4E" w14:textId="26AEAB3E" w:rsidR="00B33071" w:rsidRPr="00FE786D" w:rsidRDefault="009755C5" w:rsidP="00FE786D">
      <w:pPr>
        <w:pStyle w:val="Naslov1"/>
      </w:pPr>
      <w:bookmarkStart w:id="155" w:name="_Toc431147931"/>
      <w:bookmarkStart w:id="156" w:name="_Toc431148667"/>
      <w:bookmarkStart w:id="157" w:name="_Toc431148864"/>
      <w:bookmarkStart w:id="158" w:name="_Toc431148907"/>
      <w:bookmarkStart w:id="159" w:name="_Toc463253461"/>
      <w:bookmarkStart w:id="160" w:name="_Toc53048962"/>
      <w:r w:rsidRPr="00FE786D">
        <w:t>1</w:t>
      </w:r>
      <w:r w:rsidR="00682ADE">
        <w:t>7</w:t>
      </w:r>
      <w:r w:rsidR="00B33071" w:rsidRPr="00FE786D">
        <w:t>.</w:t>
      </w:r>
      <w:r w:rsidR="00B33071" w:rsidRPr="00FE786D">
        <w:tab/>
        <w:t>ŠKOLSKI PREVENTIVNI PROGRAM</w:t>
      </w:r>
      <w:bookmarkEnd w:id="155"/>
      <w:bookmarkEnd w:id="156"/>
      <w:bookmarkEnd w:id="157"/>
      <w:bookmarkEnd w:id="158"/>
      <w:bookmarkEnd w:id="159"/>
      <w:bookmarkEnd w:id="160"/>
    </w:p>
    <w:p w14:paraId="3FC04354" w14:textId="77777777" w:rsidR="00B33071" w:rsidRPr="00FE786D" w:rsidRDefault="00B33071" w:rsidP="00B33071">
      <w:pPr>
        <w:rPr>
          <w:rFonts w:asciiTheme="minorHAnsi" w:hAnsiTheme="minorHAnsi" w:cstheme="minorHAnsi"/>
          <w:sz w:val="28"/>
          <w:szCs w:val="28"/>
        </w:rPr>
      </w:pPr>
    </w:p>
    <w:p w14:paraId="4DE3C1C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 Zadaci i ciljevi prevencije</w:t>
      </w:r>
    </w:p>
    <w:p w14:paraId="358F094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smanjiti interes za eksperimentiranje i uzimanje sredstava ovisnosti</w:t>
      </w:r>
    </w:p>
    <w:p w14:paraId="4B64A66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unaprijediti kroz zajednički program odnose između Škole i roditelja</w:t>
      </w:r>
    </w:p>
    <w:p w14:paraId="6F51095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uključiti veći dio učenika u različite socijalne aktivnosti</w:t>
      </w:r>
    </w:p>
    <w:p w14:paraId="12E16BB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razvijati samopoštovanje i sposobnosti odupiranja negativnoj okolini</w:t>
      </w:r>
    </w:p>
    <w:p w14:paraId="6CED013F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B55C492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 Za realizaciju ŠPP –a koristit će se prostor Škole</w:t>
      </w:r>
    </w:p>
    <w:p w14:paraId="04630A7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694CFD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 Nastavnici provode dijelove programa kroz pojedine predmete. Razrednici provode permanentnu edukacij</w:t>
      </w:r>
      <w:r w:rsidR="00397F85" w:rsidRPr="00FE786D">
        <w:rPr>
          <w:rFonts w:asciiTheme="minorHAnsi" w:hAnsiTheme="minorHAnsi" w:cstheme="minorHAnsi"/>
          <w:szCs w:val="28"/>
        </w:rPr>
        <w:t>u, pomažu u realizaciji ŠPP-a (</w:t>
      </w:r>
      <w:r w:rsidRPr="00FE786D">
        <w:rPr>
          <w:rFonts w:asciiTheme="minorHAnsi" w:hAnsiTheme="minorHAnsi" w:cstheme="minorHAnsi"/>
          <w:szCs w:val="28"/>
        </w:rPr>
        <w:t>provode anketiranje učenika, komentiraju rezultate ankete na satu, razredne zajednice, provode radionice ).</w:t>
      </w:r>
    </w:p>
    <w:p w14:paraId="75F5704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 Škole pomaže voditelju ŠPP-a u organizaciji i realizaciji preventivnog programa.</w:t>
      </w:r>
    </w:p>
    <w:p w14:paraId="63E1F89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Voditelj ŠPP-a redovno sudjeluje na seminarima o preventivnom programu u organizaciji Ministarstva. Koordinira rad svih subjekata u Školi koji rade na preventivnom programu. Organizira predavanje za profesore u smislu edukacije, nabavlja i distribuira informativne i edukacijske materijale.</w:t>
      </w:r>
    </w:p>
    <w:p w14:paraId="6F0B732D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254E84E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04C653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 Izvedba programa</w:t>
      </w:r>
    </w:p>
    <w:p w14:paraId="1DD388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Rad s učenicima odvijat će se izravno kroz organiziranje satova za preventivni rad te preko roditelja koji će svoja znanja i vještine moći koristiti kod kuće ili za vrijeme redovne nastave.</w:t>
      </w:r>
    </w:p>
    <w:p w14:paraId="572101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Poseban naglasak bit će u radu s učenicima na organiziranim oblicima korištenja slobodnog vremena i to posebice kod djece iz rizičnih skupina. U tom smislu planiramo pojačati izvannastavne aktivnosti kroz koje bi učenici ostvarili svoju kreativnost i interese. Organizirat ćemo više jednodnevnih izleta i to preko vikenda i za vrijeme praznika. </w:t>
      </w:r>
    </w:p>
    <w:p w14:paraId="283C1FE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Pozitivna klima među učenicima i odnos učenik – nastavnik važni su faktori u procesu učenja. Zbog toga će teme i vježbe u radu s nastavnicima biti usmjerene na sljedeće :</w:t>
      </w:r>
    </w:p>
    <w:p w14:paraId="25A0791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unaprjeđenje vještine slušanja i komuniciranja</w:t>
      </w:r>
    </w:p>
    <w:p w14:paraId="1853677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unaprjeđenje odnosa nastavnik – učenik i to tako da se kod učenika promovira samopoštovanje, povjerenje, sigurnost, zanimanje za sadržaje rada i aktivnost suradnje</w:t>
      </w:r>
    </w:p>
    <w:p w14:paraId="52B410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upoznavanje i korištenje strategija koje pomažu motiviranju učenika i stvaranju pozitivne klime u razredu.</w:t>
      </w:r>
    </w:p>
    <w:p w14:paraId="60FBFFC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E8FDDD7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Pozitivan odnos između roditelja i djece je jedan od najvažnijih zaštitnih faktora za samu djecu pa je preduvjet za zdravo odrastanje djeteta. Stoga će se rad s roditeljima temeljiti na prepoznavanju vlastitih potreba, usvajanju određenih vještina koje roditelj mora posjedovati. Rad s roditeljima obuhvatio bi sljedeće: uspostavljanje odnosa i suradnje s roditeljima, upoznavanje s vlastitim potrebama i potencijalima kao roditelja, vještine komuniciranja i aktivnog slušanja, strategije rješavanja konfliktnih situacija.</w:t>
      </w:r>
    </w:p>
    <w:p w14:paraId="43439189" w14:textId="77777777" w:rsidR="00992D9B" w:rsidRPr="00FE786D" w:rsidRDefault="00992D9B" w:rsidP="00FE786D">
      <w:pPr>
        <w:pStyle w:val="Naslov1"/>
      </w:pPr>
    </w:p>
    <w:p w14:paraId="123304F2" w14:textId="77777777" w:rsidR="00992D9B" w:rsidRPr="00FE786D" w:rsidRDefault="00992D9B" w:rsidP="00992D9B">
      <w:pPr>
        <w:rPr>
          <w:rFonts w:asciiTheme="minorHAnsi" w:hAnsiTheme="minorHAnsi" w:cstheme="minorHAnsi"/>
        </w:rPr>
      </w:pPr>
    </w:p>
    <w:p w14:paraId="4A517907" w14:textId="5983200C" w:rsidR="00B33071" w:rsidRPr="00FE786D" w:rsidRDefault="00682ADE" w:rsidP="00FE786D">
      <w:pPr>
        <w:pStyle w:val="Naslov1"/>
      </w:pPr>
      <w:bookmarkStart w:id="161" w:name="_Toc431147932"/>
      <w:bookmarkStart w:id="162" w:name="_Toc431148668"/>
      <w:bookmarkStart w:id="163" w:name="_Toc431148865"/>
      <w:bookmarkStart w:id="164" w:name="_Toc431148908"/>
      <w:bookmarkStart w:id="165" w:name="_Toc463253462"/>
      <w:bookmarkStart w:id="166" w:name="_Toc494871667"/>
      <w:bookmarkStart w:id="167" w:name="_Toc53048963"/>
      <w:r>
        <w:t>18</w:t>
      </w:r>
      <w:r w:rsidR="00DD6747" w:rsidRPr="00FE786D">
        <w:t xml:space="preserve">. </w:t>
      </w:r>
      <w:r w:rsidR="00B33071" w:rsidRPr="00FE786D">
        <w:t>IZVEDBENI</w:t>
      </w:r>
      <w:r w:rsidR="002A2A66" w:rsidRPr="00FE786D">
        <w:t xml:space="preserve"> </w:t>
      </w:r>
      <w:r w:rsidR="00B33071" w:rsidRPr="00FE786D">
        <w:t>PROGRAMI</w:t>
      </w:r>
      <w:r w:rsidR="002A2A66" w:rsidRPr="00FE786D">
        <w:t xml:space="preserve"> </w:t>
      </w:r>
      <w:r w:rsidR="00B33071" w:rsidRPr="00FE786D">
        <w:t>RAVNATELJA</w:t>
      </w:r>
      <w:r w:rsidR="002A2A66" w:rsidRPr="00FE786D">
        <w:t xml:space="preserve"> </w:t>
      </w:r>
      <w:r w:rsidR="00B33071" w:rsidRPr="00FE786D">
        <w:t>I</w:t>
      </w:r>
      <w:r w:rsidR="002A2A66" w:rsidRPr="00FE786D">
        <w:t xml:space="preserve"> </w:t>
      </w:r>
      <w:r w:rsidR="00B33071" w:rsidRPr="00FE786D">
        <w:t>STRUČNIH</w:t>
      </w:r>
      <w:r w:rsidR="002A2A66" w:rsidRPr="00FE786D">
        <w:t xml:space="preserve"> </w:t>
      </w:r>
      <w:r w:rsidR="00B33071" w:rsidRPr="00FE786D">
        <w:t>SURADNIKA</w:t>
      </w:r>
      <w:bookmarkStart w:id="168" w:name="_Toc431147933"/>
      <w:bookmarkStart w:id="169" w:name="_Toc431148669"/>
      <w:bookmarkStart w:id="170" w:name="_Toc431148866"/>
      <w:bookmarkStart w:id="171" w:name="_Toc431148909"/>
      <w:bookmarkEnd w:id="161"/>
      <w:bookmarkEnd w:id="162"/>
      <w:bookmarkEnd w:id="163"/>
      <w:bookmarkEnd w:id="164"/>
      <w:bookmarkEnd w:id="165"/>
      <w:bookmarkEnd w:id="166"/>
      <w:bookmarkEnd w:id="167"/>
    </w:p>
    <w:p w14:paraId="329CD577" w14:textId="60ADBCFD" w:rsidR="00B33071" w:rsidRPr="00FE786D" w:rsidRDefault="00E60180" w:rsidP="00E60180">
      <w:pPr>
        <w:pStyle w:val="Naslov2"/>
        <w:rPr>
          <w:sz w:val="22"/>
        </w:rPr>
      </w:pPr>
      <w:bookmarkStart w:id="172" w:name="_Toc463253463"/>
      <w:bookmarkStart w:id="173" w:name="_Toc53048964"/>
      <w:r>
        <w:t>18.1.</w:t>
      </w:r>
      <w:r w:rsidR="00B33071" w:rsidRPr="00FE786D">
        <w:tab/>
      </w:r>
      <w:r>
        <w:rPr>
          <w:szCs w:val="28"/>
        </w:rPr>
        <w:t>P</w:t>
      </w:r>
      <w:r w:rsidRPr="00E60180">
        <w:rPr>
          <w:szCs w:val="28"/>
        </w:rPr>
        <w:t>rogram rada ravnatelja</w:t>
      </w:r>
      <w:bookmarkEnd w:id="168"/>
      <w:bookmarkEnd w:id="169"/>
      <w:bookmarkEnd w:id="170"/>
      <w:bookmarkEnd w:id="171"/>
      <w:bookmarkEnd w:id="172"/>
      <w:bookmarkEnd w:id="173"/>
    </w:p>
    <w:p w14:paraId="45B5FA7D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1577974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W w:w="91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9"/>
        <w:gridCol w:w="3424"/>
        <w:gridCol w:w="45"/>
        <w:gridCol w:w="151"/>
        <w:gridCol w:w="2207"/>
        <w:gridCol w:w="81"/>
        <w:gridCol w:w="81"/>
        <w:gridCol w:w="47"/>
        <w:gridCol w:w="933"/>
        <w:gridCol w:w="81"/>
        <w:gridCol w:w="1227"/>
        <w:gridCol w:w="65"/>
      </w:tblGrid>
      <w:tr w:rsidR="00B33071" w:rsidRPr="00FE786D" w14:paraId="073FCCE1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43DB547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R.b.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504561A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PODRUČJE RADA</w:t>
            </w:r>
          </w:p>
          <w:p w14:paraId="10BF40F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142D328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Približno vrijeme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24F75DB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Planirano</w:t>
            </w:r>
          </w:p>
          <w:p w14:paraId="40D35A6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sati</w:t>
            </w:r>
          </w:p>
        </w:tc>
      </w:tr>
      <w:tr w:rsidR="00B33071" w:rsidRPr="00FE786D" w14:paraId="63559228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35A394B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90" w:type="dxa"/>
            <w:gridSpan w:val="3"/>
            <w:shd w:val="clear" w:color="auto" w:fill="auto"/>
          </w:tcPr>
          <w:p w14:paraId="5F8C83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Poslovi i zadaće</w:t>
            </w:r>
          </w:p>
        </w:tc>
        <w:tc>
          <w:tcPr>
            <w:tcW w:w="2173" w:type="dxa"/>
            <w:shd w:val="clear" w:color="auto" w:fill="auto"/>
          </w:tcPr>
          <w:p w14:paraId="2C98C66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Sredstva, metode, postupci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7BFF3C2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ostvarenj</w:t>
            </w:r>
            <w:r w:rsidR="00DF3537"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09B4420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3071" w:rsidRPr="00FE786D" w14:paraId="3593099E" w14:textId="77777777" w:rsidTr="00BD4A7D">
        <w:trPr>
          <w:trHeight w:val="414"/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4D4E84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6E03DF7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73B619D3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C099F7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PLANIRANJ</w:t>
            </w: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E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0837CD7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5FD2D06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3ED2DBF6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4E4BD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400B9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</w:t>
            </w:r>
          </w:p>
          <w:p w14:paraId="5208A18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1.1.1</w:t>
            </w:r>
          </w:p>
          <w:p w14:paraId="302988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1.1.2</w:t>
            </w:r>
          </w:p>
          <w:p w14:paraId="44642D1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21D31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1.1.3</w:t>
            </w:r>
          </w:p>
          <w:p w14:paraId="76AC2B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0C55B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</w:t>
            </w:r>
          </w:p>
          <w:p w14:paraId="62410D1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1.2.1</w:t>
            </w:r>
          </w:p>
          <w:p w14:paraId="74A033B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0ED308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1.2.2</w:t>
            </w:r>
          </w:p>
          <w:p w14:paraId="666B69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1B3D35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1.2.3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2AC0848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AA196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Razvojno planiranje: </w:t>
            </w:r>
          </w:p>
          <w:p w14:paraId="369D216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strategija dugoročnog razvoja škole, </w:t>
            </w:r>
          </w:p>
          <w:p w14:paraId="4517C4A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plan inovacija u odgojno-obrazovnom procesu, </w:t>
            </w:r>
          </w:p>
          <w:p w14:paraId="3BE069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plan novih sredstava i opreme</w:t>
            </w:r>
          </w:p>
          <w:p w14:paraId="2B3B3E3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ACFB0F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Organizacijsko planiranje: </w:t>
            </w:r>
          </w:p>
          <w:p w14:paraId="2CC478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predlaganje sadržaja i načina rada u godišnjem planu i programu rada škole,  izrada vlastitog godišnjeg plana i programa rada, </w:t>
            </w:r>
          </w:p>
          <w:p w14:paraId="083F5F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plan tekućeg održavanja i investicija u zgradu i materijalna sredstva.</w:t>
            </w:r>
          </w:p>
          <w:p w14:paraId="0236C94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173" w:type="dxa"/>
            <w:shd w:val="clear" w:color="auto" w:fill="auto"/>
          </w:tcPr>
          <w:p w14:paraId="0AD3D8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C15F8D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rad:</w:t>
            </w:r>
          </w:p>
          <w:p w14:paraId="71F95FE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1. Utvrđivanje polazišta</w:t>
            </w:r>
          </w:p>
          <w:p w14:paraId="06E167B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2. Određivanje ciljeva</w:t>
            </w:r>
          </w:p>
          <w:p w14:paraId="10543A3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3. Alternativna rješenja</w:t>
            </w:r>
          </w:p>
          <w:p w14:paraId="0A48F61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4. Izbor najpovoljnijih </w:t>
            </w:r>
          </w:p>
          <w:p w14:paraId="2C15A2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    alternativa</w:t>
            </w:r>
          </w:p>
          <w:p w14:paraId="54F89FC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5. Izrada mikroplanova</w:t>
            </w:r>
          </w:p>
          <w:p w14:paraId="61176B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 Izrada troškovnika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5A94C8A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E383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tijekom godine</w:t>
            </w:r>
          </w:p>
          <w:p w14:paraId="6B3F036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7236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79F9DE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178EBA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6F5258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IX.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35ACBCC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3197705B" w14:textId="77777777" w:rsidTr="00BD4A7D">
        <w:trPr>
          <w:tblCellSpacing w:w="20" w:type="dxa"/>
        </w:trPr>
        <w:tc>
          <w:tcPr>
            <w:tcW w:w="736" w:type="dxa"/>
            <w:gridSpan w:val="2"/>
            <w:vMerge w:val="restart"/>
            <w:shd w:val="clear" w:color="auto" w:fill="auto"/>
          </w:tcPr>
          <w:p w14:paraId="3A4D32A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9CF2A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616D80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556A3DB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7CE5F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7338A97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auto"/>
          </w:tcPr>
          <w:p w14:paraId="5FCB0B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</w:p>
          <w:p w14:paraId="0B75FD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48975A8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Ostva-renja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14:paraId="71789C7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B17A6F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6D703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22765B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47303958" w14:textId="77777777" w:rsidTr="00BD4A7D">
        <w:trPr>
          <w:tblCellSpacing w:w="20" w:type="dxa"/>
        </w:trPr>
        <w:tc>
          <w:tcPr>
            <w:tcW w:w="736" w:type="dxa"/>
            <w:gridSpan w:val="2"/>
            <w:vMerge/>
            <w:shd w:val="clear" w:color="auto" w:fill="auto"/>
          </w:tcPr>
          <w:p w14:paraId="19BE1F3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590" w:type="dxa"/>
            <w:gridSpan w:val="3"/>
            <w:shd w:val="clear" w:color="auto" w:fill="auto"/>
          </w:tcPr>
          <w:p w14:paraId="2DBF3CE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C8FE9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173" w:type="dxa"/>
            <w:shd w:val="clear" w:color="auto" w:fill="auto"/>
          </w:tcPr>
          <w:p w14:paraId="57FC76F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B6D8BF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1104" w:type="dxa"/>
            <w:gridSpan w:val="4"/>
            <w:vMerge/>
            <w:shd w:val="clear" w:color="auto" w:fill="auto"/>
          </w:tcPr>
          <w:p w14:paraId="049E9A0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14:paraId="5388EE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86EFEDE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2014CC13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8E5A5FB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2.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7D1D670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C07218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ORGANIZIRANJE</w:t>
            </w:r>
          </w:p>
          <w:p w14:paraId="689E47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1B19C10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460EFF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4CB3652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534766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2.0</w:t>
            </w:r>
          </w:p>
          <w:p w14:paraId="28AEE22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2797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2.1</w:t>
            </w:r>
          </w:p>
          <w:p w14:paraId="01FABA8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AD1B4F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A173F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2.2</w:t>
            </w:r>
          </w:p>
          <w:p w14:paraId="58E6E4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D38B9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A9F83F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2.3</w:t>
            </w:r>
          </w:p>
          <w:p w14:paraId="649564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462BE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2.4</w:t>
            </w:r>
          </w:p>
          <w:p w14:paraId="690F322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704F2D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2.5</w:t>
            </w:r>
          </w:p>
          <w:p w14:paraId="63E4092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40E79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2.6</w:t>
            </w:r>
          </w:p>
          <w:p w14:paraId="5B01DA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11A26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33E99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39C23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2.7</w:t>
            </w:r>
          </w:p>
          <w:p w14:paraId="78012E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05A614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65356F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3ADCC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2.8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5B3387F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Realizacija kurikuluma i godišnjeg plana i programa škole</w:t>
            </w:r>
          </w:p>
          <w:p w14:paraId="62F4F7B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Ostvarivanje nužnih kadrovskih i materijalnih pretpostavki za obavljanje školske djelatnosti.</w:t>
            </w:r>
          </w:p>
          <w:p w14:paraId="6AD0C6A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Ustrojavanje svih školskih stručnih radnih tijela i služba prema Zakonu, Statutu i Godišnjem planu i programu rada.</w:t>
            </w:r>
          </w:p>
          <w:p w14:paraId="6662E3D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godišnjih zaduženja svih nastavnika i stručnih suradnika.</w:t>
            </w:r>
          </w:p>
          <w:p w14:paraId="7ACAA44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 i način čišćenja i tehničkog održavanja zgrade i opreme.</w:t>
            </w:r>
          </w:p>
          <w:p w14:paraId="4B0C884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 vođenja, pohranjivanja i čuvanja školske dokumentacije.</w:t>
            </w:r>
          </w:p>
          <w:p w14:paraId="3AD552B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Određenje načina obavljanja administrativnih poslova prema učenicima, roditeljima, nastavnicima i ostalim strankama.</w:t>
            </w:r>
          </w:p>
          <w:p w14:paraId="24D38D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Utvrđivanje postupka za primjenu svake zakonske inovacije, pravilnika ili uredbe o načinu školskog poslovanja i odgojno-obrazovnog djelovanja.</w:t>
            </w:r>
          </w:p>
          <w:p w14:paraId="62DDB3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Osiguravanje uvjeta za financijsko poslovanje u skladu sa Zakonom.</w:t>
            </w:r>
          </w:p>
        </w:tc>
        <w:tc>
          <w:tcPr>
            <w:tcW w:w="2173" w:type="dxa"/>
            <w:shd w:val="clear" w:color="auto" w:fill="auto"/>
          </w:tcPr>
          <w:p w14:paraId="6E4A6EF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Praćenje </w:t>
            </w:r>
          </w:p>
          <w:p w14:paraId="3890DF3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8D00B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Natječaj za popunu radnih mjesta. Popis potrebnih sredstava i opreme.</w:t>
            </w:r>
          </w:p>
          <w:p w14:paraId="5062D5D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Imenovanje članova i voditelja. Poziv na sjednice i sastanke.</w:t>
            </w:r>
          </w:p>
          <w:p w14:paraId="7AB1EB9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6A9292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29C705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rad.</w:t>
            </w:r>
          </w:p>
          <w:p w14:paraId="768EBC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CD428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s izvršiteljima.</w:t>
            </w:r>
          </w:p>
          <w:p w14:paraId="520FD5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48AFE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vijeća.</w:t>
            </w:r>
          </w:p>
          <w:p w14:paraId="235568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E9416A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vijeća.</w:t>
            </w:r>
          </w:p>
          <w:p w14:paraId="3236FF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2F2003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8FF355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i Pedagoškog vijeća.</w:t>
            </w:r>
          </w:p>
          <w:p w14:paraId="11AE32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Sastanak s</w:t>
            </w:r>
          </w:p>
          <w:p w14:paraId="62C15AA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administrativnom službom</w:t>
            </w:r>
          </w:p>
          <w:p w14:paraId="2EC0AAE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3068B2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3BA661C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902FEE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VIII., IX.</w:t>
            </w:r>
          </w:p>
          <w:p w14:paraId="02F94F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1700B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26F98C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IX.</w:t>
            </w:r>
          </w:p>
          <w:p w14:paraId="7E45773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9FB602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BA4BD0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9F41E2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IX.</w:t>
            </w:r>
          </w:p>
          <w:p w14:paraId="753617A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7377A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6651364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49C5CE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0DA496E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E3D1FD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09FB366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61CE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439055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A8F8B7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FE717E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8D86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70F7C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DDFAE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11F08FD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99B99D3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12EFD45D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5B2AED5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3.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02E9D9F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05B1E6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RUKOVOĐENJE</w:t>
            </w:r>
          </w:p>
          <w:p w14:paraId="22AB7C6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27CFE0A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6CEADFE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AA8FCDC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3168FA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5D4D4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D6B1A9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3.1</w:t>
            </w:r>
          </w:p>
          <w:p w14:paraId="20E75B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B054D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3.2</w:t>
            </w:r>
          </w:p>
          <w:p w14:paraId="15B3986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5EB125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3.3</w:t>
            </w:r>
          </w:p>
          <w:p w14:paraId="462A984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3.4</w:t>
            </w:r>
          </w:p>
          <w:p w14:paraId="6B20900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3.5</w:t>
            </w:r>
          </w:p>
          <w:p w14:paraId="5B41DA7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3.6</w:t>
            </w:r>
          </w:p>
          <w:p w14:paraId="08661DF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3.7</w:t>
            </w:r>
          </w:p>
          <w:p w14:paraId="509811F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4F672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3.8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2D9BE0F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01197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DEEFA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organizacijsko-razvojnom službom.</w:t>
            </w:r>
          </w:p>
          <w:p w14:paraId="640510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administrativno-tehničkom službom.</w:t>
            </w:r>
          </w:p>
          <w:p w14:paraId="31623E1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školskom knjižnicom.</w:t>
            </w:r>
          </w:p>
          <w:p w14:paraId="20F6073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Rukovodnim vijećem.</w:t>
            </w:r>
          </w:p>
          <w:p w14:paraId="197F048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Pedagoškim vijećem.</w:t>
            </w:r>
          </w:p>
          <w:p w14:paraId="38DC55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Nastavničkim vijećem.</w:t>
            </w:r>
          </w:p>
          <w:p w14:paraId="77BE6AC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Priprema elemenata za odluke Školskog odbora.</w:t>
            </w:r>
          </w:p>
          <w:p w14:paraId="5F137D4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Donošenje odluka i rješenja prema ovlastima iz Zakona i Statuta.</w:t>
            </w:r>
          </w:p>
          <w:p w14:paraId="09B9178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CC88BF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173" w:type="dxa"/>
            <w:shd w:val="clear" w:color="auto" w:fill="auto"/>
          </w:tcPr>
          <w:p w14:paraId="54AEF24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6915C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18F770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Timski rad na sastancima:</w:t>
            </w:r>
          </w:p>
          <w:p w14:paraId="17D70F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ciljeva,</w:t>
            </w:r>
          </w:p>
          <w:p w14:paraId="307D83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utvrđivanje stanja,</w:t>
            </w:r>
          </w:p>
          <w:p w14:paraId="5A1D0F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izbor metoda, sredstava i postupaka, određivanje poslova i  zadaća,</w:t>
            </w:r>
          </w:p>
          <w:p w14:paraId="27DE67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izvršitelja i rokova, praćenje i vrednovanje učinka.</w:t>
            </w:r>
          </w:p>
          <w:p w14:paraId="1A266FB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4F99AC4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57415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17682F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tijekom godine, prema planu i po potrebi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1A8C125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C38E73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0FF9488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961581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67E12E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3DA8BF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DB53A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7C91000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vMerge w:val="restart"/>
            <w:shd w:val="clear" w:color="auto" w:fill="auto"/>
          </w:tcPr>
          <w:p w14:paraId="61BA349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</w:p>
          <w:p w14:paraId="3F7FE25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2819FB0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Ostva-renja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07BFAE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88147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86B37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04A07F1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75130E3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4E0BAAA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519" w:type="dxa"/>
            <w:gridSpan w:val="3"/>
            <w:shd w:val="clear" w:color="auto" w:fill="auto"/>
          </w:tcPr>
          <w:p w14:paraId="309E86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C92E7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405" w:type="dxa"/>
            <w:gridSpan w:val="3"/>
            <w:shd w:val="clear" w:color="auto" w:fill="auto"/>
          </w:tcPr>
          <w:p w14:paraId="3ACCD30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EC938B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1023" w:type="dxa"/>
            <w:gridSpan w:val="3"/>
            <w:vMerge/>
            <w:shd w:val="clear" w:color="auto" w:fill="auto"/>
          </w:tcPr>
          <w:p w14:paraId="6892B28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ED6E4C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AD100BA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7162E9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290687E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4.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7A98D7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49E8B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VREDNOVANJE</w:t>
            </w:r>
          </w:p>
          <w:p w14:paraId="6150552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61DEFF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42FBA40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6F21E790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4F15CB64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228A3C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5.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3C1FEB1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2F8A13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NEPOSREDNI PEDAGOŠKI RAD</w:t>
            </w:r>
          </w:p>
          <w:p w14:paraId="5F13D4F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16DE70C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6E9898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1CAC54F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02BD66F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722E71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5.1</w:t>
            </w:r>
          </w:p>
          <w:p w14:paraId="510953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DCB97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825CE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2340CC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1DADA8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FD40C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5AB222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14A28C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50B48B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5.2</w:t>
            </w:r>
          </w:p>
          <w:p w14:paraId="3CF24A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1F558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1FF80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47AE6E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9FA0FE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5.3</w:t>
            </w:r>
          </w:p>
          <w:p w14:paraId="4940E9C8" w14:textId="77777777" w:rsidR="00905658" w:rsidRPr="00FE786D" w:rsidRDefault="00905658" w:rsidP="00FE786D">
            <w:pPr>
              <w:pStyle w:val="Naslov1"/>
            </w:pPr>
            <w:bookmarkStart w:id="174" w:name="_Toc20487753"/>
            <w:bookmarkStart w:id="175" w:name="_Toc20487858"/>
            <w:bookmarkStart w:id="176" w:name="_Toc20786719"/>
            <w:bookmarkStart w:id="177" w:name="_Toc20928773"/>
            <w:bookmarkStart w:id="178" w:name="_Toc53048965"/>
            <w:r w:rsidRPr="00FE786D">
              <w:t>5.4</w:t>
            </w:r>
            <w:bookmarkEnd w:id="174"/>
            <w:bookmarkEnd w:id="175"/>
            <w:bookmarkEnd w:id="176"/>
            <w:bookmarkEnd w:id="177"/>
            <w:bookmarkEnd w:id="178"/>
          </w:p>
        </w:tc>
        <w:tc>
          <w:tcPr>
            <w:tcW w:w="3519" w:type="dxa"/>
            <w:gridSpan w:val="3"/>
            <w:shd w:val="clear" w:color="auto" w:fill="auto"/>
          </w:tcPr>
          <w:p w14:paraId="5A5587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E48B8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učenicima u ostvarivanju njihovih prava i dužnosti, a naročito pomoć djeci poginulih i invalida domovinskog rata, učenicima putnicima, socijalno ugroženima, darovitima te onima s problemima u učenju ili prilagodbi na školski kućni red.</w:t>
            </w:r>
          </w:p>
          <w:p w14:paraId="66DF4EC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FDD154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roditeljima ili starateljima u svrhu ostvarivanja njihovih školskih prava te punog sudjelovanja i suodgovornosti u odgoju djece.</w:t>
            </w:r>
          </w:p>
          <w:p w14:paraId="7F865CD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0A3D32E" w14:textId="77777777" w:rsidR="00905658" w:rsidRPr="00FE786D" w:rsidRDefault="00B33071" w:rsidP="009056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nastavnicima i stručnim suradnicima u svrhu poboljšanja njihov</w:t>
            </w:r>
            <w:r w:rsidR="00905658"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 učinkovitosti i kreativnosti.</w:t>
            </w:r>
          </w:p>
          <w:p w14:paraId="07E98553" w14:textId="77777777" w:rsidR="00905658" w:rsidRPr="00FE786D" w:rsidRDefault="00905658" w:rsidP="00FE786D">
            <w:pPr>
              <w:pStyle w:val="Naslov1"/>
            </w:pPr>
            <w:bookmarkStart w:id="179" w:name="_Toc20487754"/>
            <w:bookmarkStart w:id="180" w:name="_Toc20487859"/>
            <w:bookmarkStart w:id="181" w:name="_Toc20786720"/>
            <w:bookmarkStart w:id="182" w:name="_Toc20928774"/>
            <w:bookmarkStart w:id="183" w:name="_Toc53048966"/>
            <w:r w:rsidRPr="00FE786D">
              <w:t>Pomoć nastavnicima i stručnim suradnicima u provedbi međupredmetnih tema</w:t>
            </w:r>
            <w:bookmarkEnd w:id="179"/>
            <w:bookmarkEnd w:id="180"/>
            <w:bookmarkEnd w:id="181"/>
            <w:bookmarkEnd w:id="182"/>
            <w:bookmarkEnd w:id="183"/>
          </w:p>
        </w:tc>
        <w:tc>
          <w:tcPr>
            <w:tcW w:w="2405" w:type="dxa"/>
            <w:gridSpan w:val="3"/>
            <w:shd w:val="clear" w:color="auto" w:fill="auto"/>
          </w:tcPr>
          <w:p w14:paraId="24AC6D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E0C3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Individualni i skupni razgovori. </w:t>
            </w:r>
          </w:p>
          <w:p w14:paraId="1AAE35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Posredovanje u sukobima interesa. </w:t>
            </w:r>
          </w:p>
          <w:p w14:paraId="2840A64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Sat razrednika,   razredno vijeće, nastavničko vijeće, roditeljski sastanak, roditeljsko vijeće, školski odbor.</w:t>
            </w:r>
          </w:p>
          <w:p w14:paraId="533754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Pribavljanje materijalnih sredstava za potporu.</w:t>
            </w:r>
          </w:p>
          <w:p w14:paraId="0CBFC48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Pribivanje nastavi, stručni aktivi, pedagoško vijeće.</w:t>
            </w:r>
          </w:p>
          <w:p w14:paraId="33E26C5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064346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6F3A4C18" w14:textId="77777777" w:rsidR="00905658" w:rsidRPr="00FE786D" w:rsidRDefault="00905658" w:rsidP="00FE786D">
            <w:pPr>
              <w:pStyle w:val="Naslov1"/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2A86334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7969D65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6C501C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6029A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2A45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BA3AC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F6E1CD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554CA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969A5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F4EC7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1FE92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A4003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D1A99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A64235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AD2C8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931CE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3AC8912D" w14:textId="77777777" w:rsidR="00905658" w:rsidRPr="00FE786D" w:rsidRDefault="00905658" w:rsidP="00FE786D">
            <w:pPr>
              <w:pStyle w:val="Naslov1"/>
            </w:pPr>
            <w:bookmarkStart w:id="184" w:name="_Toc20487755"/>
            <w:bookmarkStart w:id="185" w:name="_Toc20487860"/>
            <w:bookmarkStart w:id="186" w:name="_Toc20786721"/>
            <w:bookmarkStart w:id="187" w:name="_Toc20928775"/>
            <w:bookmarkStart w:id="188" w:name="_Toc53048967"/>
            <w:r w:rsidRPr="00FE786D">
              <w:t>stalno</w:t>
            </w:r>
            <w:bookmarkEnd w:id="184"/>
            <w:bookmarkEnd w:id="185"/>
            <w:bookmarkEnd w:id="186"/>
            <w:bookmarkEnd w:id="187"/>
            <w:bookmarkEnd w:id="188"/>
          </w:p>
        </w:tc>
        <w:tc>
          <w:tcPr>
            <w:tcW w:w="1267" w:type="dxa"/>
            <w:gridSpan w:val="2"/>
            <w:shd w:val="clear" w:color="auto" w:fill="auto"/>
          </w:tcPr>
          <w:p w14:paraId="3B763B3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6DE7DA0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1B004C1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5746A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2936D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6045" w:type="dxa"/>
            <w:gridSpan w:val="7"/>
            <w:shd w:val="clear" w:color="auto" w:fill="auto"/>
          </w:tcPr>
          <w:p w14:paraId="5E28800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C4B5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5F65A75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auto"/>
          </w:tcPr>
          <w:p w14:paraId="59D204E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913109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1B71838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ostvare-nja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6CCF646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4B8A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BFFBF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2D6745A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6EC76398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72A5226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4424AE3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E3D53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531" w:type="dxa"/>
            <w:gridSpan w:val="5"/>
            <w:shd w:val="clear" w:color="auto" w:fill="auto"/>
          </w:tcPr>
          <w:p w14:paraId="21BDBF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758EEB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942" w:type="dxa"/>
            <w:gridSpan w:val="2"/>
            <w:vMerge/>
            <w:shd w:val="clear" w:color="auto" w:fill="auto"/>
          </w:tcPr>
          <w:p w14:paraId="79CB752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0D5AC86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4D2415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244BD4B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21EE8D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6.</w:t>
            </w:r>
          </w:p>
        </w:tc>
        <w:tc>
          <w:tcPr>
            <w:tcW w:w="6045" w:type="dxa"/>
            <w:gridSpan w:val="7"/>
            <w:shd w:val="clear" w:color="auto" w:fill="auto"/>
          </w:tcPr>
          <w:p w14:paraId="06D7976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17D780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PROMIDŽBA ŠKOLE U STRUČNOJ I ŠIROJ JAVNOSTI</w:t>
            </w:r>
          </w:p>
          <w:p w14:paraId="416B04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418DF3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7DC6F5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D66834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2120EFA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797E0F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6.1</w:t>
            </w:r>
          </w:p>
          <w:p w14:paraId="689D6B9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A36861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C2ACD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6EA7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17E8D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74C47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5A8AA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08640F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9785B0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94977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6.2</w:t>
            </w:r>
          </w:p>
          <w:p w14:paraId="328421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11FF2A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0C213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Ostvarivanje dobrih veza s prosvjetnim i drugim vlastima: </w:t>
            </w:r>
          </w:p>
          <w:p w14:paraId="3D6337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Ministarstvom znanosti, obrazovanja i športa, Područnom jedinicom ministarstva u Zadru i Županijskim uredom za prosvjetu. Suradnja sa županijskim organima vlasti i Gradskim poglavarstvom. Suradnja sa crkvenim vlastima u Nadbiskupiji </w:t>
            </w:r>
          </w:p>
          <w:p w14:paraId="2266B1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8ACEE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Ostvarivanje dobrih veza s ustanovama značajnim za učinkovito odgojno djelovanje: </w:t>
            </w:r>
          </w:p>
          <w:p w14:paraId="7D45A2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 osnovnim i srednjim školama, Zavodom za javno zdravstvo, Centrom za socijalnu skrb, Službom za profesionalnu orijentaciju Zavoda za zapošljavanje, Sveučilištem u Zadru i Zagrebu.</w:t>
            </w:r>
          </w:p>
          <w:p w14:paraId="73835C3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31" w:type="dxa"/>
            <w:gridSpan w:val="5"/>
            <w:shd w:val="clear" w:color="auto" w:fill="auto"/>
          </w:tcPr>
          <w:p w14:paraId="117506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5188B94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Za sve</w:t>
            </w: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: posjeti, susreti, sastanci, dopisivanje, telekomunikacije, </w:t>
            </w:r>
          </w:p>
          <w:p w14:paraId="05385D7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e-mail, WWW, promocije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5E65759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55C1A6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696D123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60C87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F804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CC7145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641D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7C6038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82D82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AAC57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65CDF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69AE92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F02D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4C0F7E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9670CB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15F6F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548ED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9B981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A15DE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259D44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79E27314" w14:textId="77777777" w:rsidTr="00BD4A7D">
        <w:trPr>
          <w:gridAfter w:val="1"/>
          <w:wAfter w:w="5" w:type="dxa"/>
          <w:trHeight w:val="385"/>
          <w:tblCellSpacing w:w="20" w:type="dxa"/>
        </w:trPr>
        <w:tc>
          <w:tcPr>
            <w:tcW w:w="656" w:type="dxa"/>
            <w:shd w:val="clear" w:color="auto" w:fill="auto"/>
          </w:tcPr>
          <w:p w14:paraId="00C659B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46B7F3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6.3</w:t>
            </w:r>
          </w:p>
          <w:p w14:paraId="3AFB54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6F394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98E1F8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C5C3CA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990D9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4FD410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B3C96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42994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FE6A3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3CDC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DA662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C8DDD6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972ABB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31EDB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6.4</w:t>
            </w:r>
          </w:p>
          <w:p w14:paraId="197A1A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657AC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C23429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BE53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9EDB3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4D96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0B9CB9D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69307A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Ostvarivanje dobrih veza sa lokalnim i nacionalnim kulturnim ustanovama i javnim medijima: </w:t>
            </w:r>
          </w:p>
          <w:p w14:paraId="2199B6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Gradskom knjižnicom, Muzejom,  Arhivom, Gradskim kazalištem i ogrankom Matice hrvatske, s Nacionalnom i sveučilišnom knjižnicom, s Hrvatskom televizijom i radijom i drugima.</w:t>
            </w:r>
          </w:p>
          <w:p w14:paraId="210CC9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Ostvarivanje dobrih veza i suradnje s drugim školama primijenjene umjetnosti  u Hrvatskoj i svijetu.</w:t>
            </w:r>
          </w:p>
          <w:p w14:paraId="02A177D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77F61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Javni nastupi i priopćenja u različitim prigodama.</w:t>
            </w:r>
          </w:p>
          <w:p w14:paraId="3CC58E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53A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31" w:type="dxa"/>
            <w:gridSpan w:val="5"/>
            <w:shd w:val="clear" w:color="auto" w:fill="auto"/>
          </w:tcPr>
          <w:p w14:paraId="37C41FC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7A036DE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Za sve</w:t>
            </w: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: posjeti, susreti, sastanci, dopisivanje, telekomunikacije, </w:t>
            </w:r>
          </w:p>
          <w:p w14:paraId="709B53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e-mail, www, promocije i smotre, timski rad. </w:t>
            </w:r>
          </w:p>
          <w:p w14:paraId="11D05B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52060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42BD0E0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9D12A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846D01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FA927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76A532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503BB6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B38606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D6A23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11AC3B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AD24C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D60C8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EAA8CA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FE2A9B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595195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23FAB6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36B71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1BC3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E18A8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2F381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42BD79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3AFAE9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7F65C1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DC6A36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877EA0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3B5AFF1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F9E82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0A4D151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vMerge w:val="restart"/>
            <w:shd w:val="clear" w:color="auto" w:fill="auto"/>
          </w:tcPr>
          <w:p w14:paraId="4A2EC7C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B4095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38D84BB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ostvarenja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5CDC988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D505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832AD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3B40E5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29776D2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45CAB9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0D3DC52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C1E6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578" w:type="dxa"/>
            <w:gridSpan w:val="6"/>
            <w:shd w:val="clear" w:color="auto" w:fill="auto"/>
          </w:tcPr>
          <w:p w14:paraId="4AA63BD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531F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976" w:type="dxa"/>
            <w:gridSpan w:val="2"/>
            <w:vMerge/>
            <w:shd w:val="clear" w:color="auto" w:fill="auto"/>
          </w:tcPr>
          <w:p w14:paraId="1DE924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14194BA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FB5DE5A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5A443B1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9C5D02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7.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4CFC68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20113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STRUČNO USAVRŠAVANJE</w:t>
            </w:r>
          </w:p>
          <w:p w14:paraId="4E5A93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C74C5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0FC83C1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F5F34D2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4F1FEBA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6A1228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B6E80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9F0B4A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24F4F8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7AA8D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7.1</w:t>
            </w:r>
          </w:p>
          <w:p w14:paraId="15121EF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3A0FD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7.2</w:t>
            </w:r>
          </w:p>
          <w:p w14:paraId="157D9FF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F6E94E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7.3</w:t>
            </w:r>
          </w:p>
          <w:p w14:paraId="205266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441E2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7.4</w:t>
            </w:r>
          </w:p>
          <w:p w14:paraId="3E9D8ED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D7CE65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7.5</w:t>
            </w:r>
          </w:p>
          <w:p w14:paraId="7B9D0E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4C3E6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7.6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2F03077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41C7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Prema vlastitom individualnom planu i programu stručnog usavršavanja po sljedećim područjima:</w:t>
            </w:r>
          </w:p>
          <w:p w14:paraId="50953BB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81FCFF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zakoni, pravilnici, upute</w:t>
            </w:r>
          </w:p>
          <w:p w14:paraId="477A08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F9E50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</w:t>
            </w:r>
          </w:p>
          <w:p w14:paraId="6793D98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E0D28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pedagogija, didaktika, metodike</w:t>
            </w:r>
          </w:p>
          <w:p w14:paraId="49CA094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D3C47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pedagoška i razvojna psihologija</w:t>
            </w:r>
          </w:p>
          <w:p w14:paraId="6524B58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C5449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komunikacija i konflikt</w:t>
            </w:r>
          </w:p>
          <w:p w14:paraId="58A1A27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BE33F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građanski i zdravstveni odgoj</w:t>
            </w:r>
          </w:p>
          <w:p w14:paraId="680E6E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A07D8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FD77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multimedijski izvori informacija i </w:t>
            </w:r>
          </w:p>
          <w:p w14:paraId="2DCEAAA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    informatizacija škole</w:t>
            </w:r>
          </w:p>
          <w:p w14:paraId="6C74FDA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2578" w:type="dxa"/>
            <w:gridSpan w:val="6"/>
            <w:shd w:val="clear" w:color="auto" w:fill="auto"/>
          </w:tcPr>
          <w:p w14:paraId="5F3443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0B1FA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 xml:space="preserve">Čitanje službenih i stručnih glasila. </w:t>
            </w:r>
          </w:p>
          <w:p w14:paraId="0CC979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Sudjelovanje na sastancima aktiva ravnatelja, stručnim skupovima, seminarima i savjetovanjima.</w:t>
            </w:r>
          </w:p>
          <w:p w14:paraId="285248F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Sudjelovanje u školskim oblicima usavršavanja na Nastavničkom vijeću, stručnim aktivima i metodičkim radionicama.</w:t>
            </w:r>
          </w:p>
          <w:p w14:paraId="77C645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5EB5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286BB78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476CE3E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76EF1C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3F0EC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25CE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168C8D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EE1B5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89C22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8E2EFE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19F4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4FCBFA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9215E2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27A4869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0838C21C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8.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047B57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0AC983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DOKUMENTIRANJE I IZVJEŠĆIVANJE</w:t>
            </w:r>
          </w:p>
          <w:p w14:paraId="6FCF0CA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52612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50A947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63B9DB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026618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B77491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8.1</w:t>
            </w:r>
          </w:p>
          <w:p w14:paraId="6A3BA5C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D54E7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8.2</w:t>
            </w:r>
          </w:p>
          <w:p w14:paraId="0D4A38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63FC2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DCE1B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710057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8.3</w:t>
            </w:r>
          </w:p>
          <w:p w14:paraId="4CAE7CB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CF2AA0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71C7E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8.4</w:t>
            </w:r>
          </w:p>
          <w:p w14:paraId="7C0FB2D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14C3FC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8.5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6537FB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FA622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Dokumentiranje vlastitog rada.</w:t>
            </w:r>
          </w:p>
          <w:p w14:paraId="1391B69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16877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Izrada periodičnih i godišnjih analiza i izvješća o uspjehu učenika i ostvarenju godišnjeg plana i programa rada škole.</w:t>
            </w:r>
          </w:p>
          <w:p w14:paraId="735794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1D8B7C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Izrada prijedloga sadržaja gimnazijskog </w:t>
            </w:r>
          </w:p>
          <w:p w14:paraId="720F388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Godišnjaka.</w:t>
            </w:r>
          </w:p>
          <w:p w14:paraId="4CF7F70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CC6E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Izrada izvješća o svom radu.</w:t>
            </w:r>
          </w:p>
          <w:p w14:paraId="40AF96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B2C836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Izrada izvješća o financijskom poslovanju.</w:t>
            </w:r>
          </w:p>
          <w:p w14:paraId="65B948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014BC0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78" w:type="dxa"/>
            <w:gridSpan w:val="6"/>
            <w:shd w:val="clear" w:color="auto" w:fill="auto"/>
          </w:tcPr>
          <w:p w14:paraId="067F16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49081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Prikupljanje i obrada podataka.</w:t>
            </w:r>
          </w:p>
          <w:p w14:paraId="46C3FAE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Dnevne radne bilješke,</w:t>
            </w:r>
          </w:p>
          <w:p w14:paraId="677CC0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dopisi, javna priopćenja, stručni radovi, eseji, programi, analize.</w:t>
            </w:r>
          </w:p>
          <w:p w14:paraId="380295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rad.</w:t>
            </w:r>
          </w:p>
          <w:p w14:paraId="562663D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Timski i suradnički rad.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9D12A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84A64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stalno</w:t>
            </w:r>
          </w:p>
          <w:p w14:paraId="28F67A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2C4422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VI., VII., IX.</w:t>
            </w:r>
          </w:p>
          <w:p w14:paraId="0E2AAAB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5E4BC9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03240C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IX.</w:t>
            </w:r>
          </w:p>
          <w:p w14:paraId="18F8D43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CF13D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6DC050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IX.</w:t>
            </w:r>
          </w:p>
          <w:p w14:paraId="05DB2A1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43EB686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III., VI., IX.</w:t>
            </w:r>
          </w:p>
        </w:tc>
        <w:tc>
          <w:tcPr>
            <w:tcW w:w="1190" w:type="dxa"/>
            <w:shd w:val="clear" w:color="auto" w:fill="auto"/>
          </w:tcPr>
          <w:p w14:paraId="39106D3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</w:tc>
      </w:tr>
      <w:tr w:rsidR="00B33071" w:rsidRPr="00FE786D" w14:paraId="38FBC82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81F610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nb-NO" w:eastAsia="en-US"/>
              </w:rPr>
            </w:pPr>
          </w:p>
          <w:p w14:paraId="66DA560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9.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12360E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254A2CC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OSTALI POSLOVI I PRAVA IZ RADNOG ODNOSA</w:t>
            </w:r>
          </w:p>
          <w:p w14:paraId="29A4AF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ECA55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6A9032D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71DA09D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2E39B29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9.1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768631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Različiti neplanirani poslovi po potrebi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51EA2B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</w:tc>
        <w:tc>
          <w:tcPr>
            <w:tcW w:w="1190" w:type="dxa"/>
            <w:shd w:val="clear" w:color="auto" w:fill="auto"/>
          </w:tcPr>
          <w:p w14:paraId="5354A8B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49EE2A04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54B94DC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9.2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3E8E9A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Prava iz radnog odnosa: dnevni odmor, blagdani i nerdni dani, godišnji odmori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958DE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prema planu</w:t>
            </w:r>
          </w:p>
        </w:tc>
        <w:tc>
          <w:tcPr>
            <w:tcW w:w="1190" w:type="dxa"/>
            <w:shd w:val="clear" w:color="auto" w:fill="auto"/>
          </w:tcPr>
          <w:p w14:paraId="6160642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A9AA78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50CEC81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9.3.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27DF4F7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CF8165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147D00F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</w:tbl>
    <w:p w14:paraId="3A1A78F5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val="de-DE" w:eastAsia="en-US"/>
        </w:rPr>
      </w:pPr>
    </w:p>
    <w:p w14:paraId="4F823D81" w14:textId="77777777" w:rsidR="002345C8" w:rsidRDefault="002345C8" w:rsidP="00E60180">
      <w:pPr>
        <w:pStyle w:val="Naslov2"/>
      </w:pPr>
      <w:bookmarkStart w:id="189" w:name="_Toc431147934"/>
      <w:bookmarkStart w:id="190" w:name="_Toc431148670"/>
      <w:bookmarkStart w:id="191" w:name="_Toc431148867"/>
      <w:bookmarkStart w:id="192" w:name="_Toc431148910"/>
      <w:bookmarkStart w:id="193" w:name="_Toc463253464"/>
      <w:bookmarkStart w:id="194" w:name="_Toc53048968"/>
    </w:p>
    <w:p w14:paraId="249F1357" w14:textId="4B4920F5" w:rsidR="00B33071" w:rsidRPr="00FE786D" w:rsidRDefault="00E60180" w:rsidP="00E60180">
      <w:pPr>
        <w:pStyle w:val="Naslov2"/>
      </w:pPr>
      <w:r>
        <w:t>18</w:t>
      </w:r>
      <w:r w:rsidR="00DD6747" w:rsidRPr="00FE786D">
        <w:t>.2.</w:t>
      </w:r>
      <w:r w:rsidR="00B33071" w:rsidRPr="00FE786D">
        <w:tab/>
      </w:r>
      <w:r>
        <w:t>P</w:t>
      </w:r>
      <w:r w:rsidRPr="00E60180">
        <w:t>lan i program rada stručnog suradnika – psihologa</w:t>
      </w:r>
      <w:bookmarkEnd w:id="189"/>
      <w:bookmarkEnd w:id="190"/>
      <w:bookmarkEnd w:id="191"/>
      <w:bookmarkEnd w:id="192"/>
      <w:bookmarkEnd w:id="193"/>
      <w:bookmarkEnd w:id="194"/>
    </w:p>
    <w:p w14:paraId="05B5BD43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28"/>
        </w:rPr>
      </w:pPr>
    </w:p>
    <w:p w14:paraId="282A5F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Planiranje, programiranje i priprema</w:t>
      </w:r>
    </w:p>
    <w:p w14:paraId="7CABDD9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godišnjeg plana i programa rada psihologa</w:t>
      </w:r>
    </w:p>
    <w:p w14:paraId="68621C23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individualnog plana i programa stalnog stručnog usavršavanja</w:t>
      </w:r>
    </w:p>
    <w:p w14:paraId="16DE62D4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Priprema izvannastavnih stručnih predavanja i radionica za nastavnike, roditelje i učenike</w:t>
      </w:r>
    </w:p>
    <w:p w14:paraId="6C821902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Priprema psiholoških ispitivanja</w:t>
      </w:r>
    </w:p>
    <w:p w14:paraId="56065231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4B8C145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Psihološko ispitivanje i analize</w:t>
      </w:r>
    </w:p>
    <w:p w14:paraId="57F62992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Psihološko ispitivanje učenika (pojedinih učenika po potrebi: poteškoće u učenju, poremećaj ponašanja, emocionalne poteškoće)</w:t>
      </w:r>
    </w:p>
    <w:p w14:paraId="19A5B490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Sustavno praćenje stanja procesa učenja (navike i tehnike učenja, motivacija za učenje, neuspjeh u školi, suradnja i sukobi učenika i nastavnika)</w:t>
      </w:r>
    </w:p>
    <w:p w14:paraId="050CA8B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51B15B5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Neposredan rad s učenicima, roditeljima i nastavnicima</w:t>
      </w:r>
    </w:p>
    <w:p w14:paraId="1C0A9AF6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učenicima u rješavanju njihovih poteškoća u učenju, poremećaja u ponašanju i drugih razvojnih psihičkih problema te u izboru struke i budućeg školovanja</w:t>
      </w:r>
    </w:p>
    <w:p w14:paraId="5DE78E3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roditeljima u razumijevanju razvoja i ponašanja njihovog djeteta te odabiru primjerenih odgojnih i obrazovnih postupaka u radu s njima</w:t>
      </w:r>
    </w:p>
    <w:p w14:paraId="1748567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nastavnicima i razrednicima u razumijevanju njihovih učenika te odabiru primjerenih odgojnih i obrazovnih postupaka u radu s njima</w:t>
      </w:r>
    </w:p>
    <w:p w14:paraId="4D2A9FD9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nastavnicima u suvremenom psihološkom oblikovanju nastavnog procesa</w:t>
      </w:r>
    </w:p>
    <w:p w14:paraId="774328A3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ravnatelju u razumijevanju i rješavanju psiholoških aspekata problema organizacije rada i rukovođenja te stvaranju kvalitetnog radnog ozračja</w:t>
      </w:r>
    </w:p>
    <w:p w14:paraId="667AE920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Izvannastavno poučavanje učenika i roditelja pomoću predavanja i radionica</w:t>
      </w:r>
    </w:p>
    <w:p w14:paraId="144E70D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Poučavanje nastavnika </w:t>
      </w:r>
    </w:p>
    <w:p w14:paraId="204B46B1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Rad s nastavnicima početnicima</w:t>
      </w:r>
    </w:p>
    <w:p w14:paraId="02E3A75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Timski rad i suradnja</w:t>
      </w:r>
    </w:p>
    <w:p w14:paraId="72970FBD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poslova na profesionalnom informiranju i usmjeravanju učenika</w:t>
      </w:r>
    </w:p>
    <w:p w14:paraId="2843B7C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rada na prevenciji svih oblika poremećaja u ponašanju</w:t>
      </w:r>
    </w:p>
    <w:p w14:paraId="48EE3046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poslova na prevenciji zlouporabe droga</w:t>
      </w:r>
    </w:p>
    <w:p w14:paraId="74BEC53E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praćenja izostanaka učenika</w:t>
      </w:r>
    </w:p>
    <w:p w14:paraId="55A1D73B" w14:textId="77777777" w:rsidR="00905658" w:rsidRPr="00FE786D" w:rsidRDefault="00B33071" w:rsidP="00905658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Rad u stručnim tijelima (Nastavničko vijeće, Razredno vijeće, Upisno povjerenstvo)</w:t>
      </w:r>
    </w:p>
    <w:p w14:paraId="3CCAC814" w14:textId="77777777" w:rsidR="00905658" w:rsidRPr="00FE786D" w:rsidRDefault="00905658" w:rsidP="00905658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  <w:lang w:val="en-GB"/>
        </w:rPr>
        <w:t>Provođenje i pomoć nastavnicima u provedbi međupredmetnih tema (tijekom cijele godine)</w:t>
      </w:r>
    </w:p>
    <w:p w14:paraId="4A6A725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70B173F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Osobno stručno usavršavanje</w:t>
      </w:r>
    </w:p>
    <w:p w14:paraId="62BA5D9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Samostalno pretraživanje i proučavanje stručnih izvora</w:t>
      </w:r>
    </w:p>
    <w:p w14:paraId="22A6212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Sudjelovanje na skupnim oblicima usavršavanja u školi i stručnim skupovima izvan škole</w:t>
      </w:r>
    </w:p>
    <w:p w14:paraId="5A53D70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Dokumentacijski i referalni rad</w:t>
      </w:r>
    </w:p>
    <w:p w14:paraId="5D6DD26E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Dokumentiranje suradnje s učenicima, roditeljima, nastavnicima i vanjskim suradnicima</w:t>
      </w:r>
    </w:p>
    <w:p w14:paraId="592EB574" w14:textId="77777777" w:rsidR="001C5EE0" w:rsidRPr="00FE786D" w:rsidRDefault="00B33071" w:rsidP="00DD6747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Periodični i godišnji izvještaj o radu psihologa</w:t>
      </w:r>
      <w:bookmarkStart w:id="195" w:name="_Toc431147936"/>
      <w:bookmarkStart w:id="196" w:name="_Toc431148672"/>
      <w:bookmarkStart w:id="197" w:name="_Toc431148869"/>
      <w:bookmarkStart w:id="198" w:name="_Toc431148912"/>
      <w:bookmarkStart w:id="199" w:name="_Toc463253466"/>
    </w:p>
    <w:p w14:paraId="45692184" w14:textId="77777777" w:rsidR="001C5EE0" w:rsidRPr="00FE786D" w:rsidRDefault="001C5EE0" w:rsidP="001C5EE0">
      <w:pPr>
        <w:jc w:val="both"/>
        <w:rPr>
          <w:rFonts w:asciiTheme="minorHAnsi" w:hAnsiTheme="minorHAnsi" w:cstheme="minorHAnsi"/>
          <w:b/>
        </w:rPr>
      </w:pPr>
    </w:p>
    <w:p w14:paraId="0C042A34" w14:textId="14507B1C" w:rsidR="00B33071" w:rsidRPr="00E60180" w:rsidRDefault="00E60180" w:rsidP="00E60180">
      <w:pPr>
        <w:pStyle w:val="Naslov2"/>
        <w:rPr>
          <w:bCs/>
        </w:rPr>
      </w:pPr>
      <w:bookmarkStart w:id="200" w:name="_Toc53048969"/>
      <w:r>
        <w:t>18</w:t>
      </w:r>
      <w:r w:rsidRPr="00FE786D">
        <w:t>.</w:t>
      </w:r>
      <w:r>
        <w:t>3</w:t>
      </w:r>
      <w:r w:rsidRPr="00FE786D">
        <w:t xml:space="preserve">.   </w:t>
      </w:r>
      <w:r>
        <w:t>P</w:t>
      </w:r>
      <w:r w:rsidRPr="00FE786D">
        <w:t>lan i program rada stručnog suradnika – knjižničara</w:t>
      </w:r>
      <w:bookmarkEnd w:id="195"/>
      <w:bookmarkEnd w:id="196"/>
      <w:bookmarkEnd w:id="197"/>
      <w:bookmarkEnd w:id="198"/>
      <w:bookmarkEnd w:id="199"/>
      <w:bookmarkEnd w:id="200"/>
    </w:p>
    <w:p w14:paraId="16D3C205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28"/>
        </w:rPr>
      </w:pPr>
    </w:p>
    <w:p w14:paraId="54C6E4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1.</w:t>
      </w:r>
      <w:r w:rsidRPr="00FE786D">
        <w:rPr>
          <w:rFonts w:asciiTheme="minorHAnsi" w:hAnsiTheme="minorHAnsi" w:cstheme="minorHAnsi"/>
          <w:b/>
          <w:szCs w:val="28"/>
        </w:rPr>
        <w:tab/>
        <w:t xml:space="preserve">ODGOJNO – OBRAZOVNI RAD S UČENICIMA  </w:t>
      </w:r>
    </w:p>
    <w:p w14:paraId="6D4B164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čiji se sadržaji ostvaruju  kroz rad s cijelim razredom, manjom grupom učenika ili     </w:t>
      </w:r>
    </w:p>
    <w:p w14:paraId="74A251E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kroz individualni rad, a obuhvaća:</w:t>
      </w:r>
    </w:p>
    <w:p w14:paraId="122CAFB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75D93C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planiranje, programiranje i pripremanje odgojno-obrazovnog rada s učenicima</w:t>
      </w:r>
    </w:p>
    <w:p w14:paraId="3BFB687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organizirano uvođenje svih učenika prvih razreda u školsku knjižnicu - upoznavanje učenika s knjižničnim poslovanjem </w:t>
      </w:r>
    </w:p>
    <w:p w14:paraId="36E3DDB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organizirano i sustavno upoznavanje učenika s knjigom</w:t>
      </w:r>
    </w:p>
    <w:p w14:paraId="5EBDCE0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pomoć pri izboru knjiga i upućivanje u čitanje književnih djela, stručne literature, novina i časopisa te pomoć oko izbora relevantnih podataka na web stranicama</w:t>
      </w:r>
    </w:p>
    <w:p w14:paraId="3296023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upućivanje učenika na čitanje predgovora, pogovora, bibliografija, kazala i sažetaka</w:t>
      </w:r>
    </w:p>
    <w:p w14:paraId="3FDFD4B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upućivanje u načine i metode rada na istraživačkim zadacima ( uporaba referentne zbirke)</w:t>
      </w:r>
    </w:p>
    <w:p w14:paraId="08F151E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razvijanje navike posjećivanja knjižnice</w:t>
      </w:r>
    </w:p>
    <w:p w14:paraId="2CE0767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razvijanje čitalačkih sposobnosti učenika kroz poticanje kritičkog mišljenje i osobnog prosuđivanja</w:t>
      </w:r>
    </w:p>
    <w:p w14:paraId="3A2E9C9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ispitivanje zanimanja učenika za knjigu (kroz anketu o interesu za čitanje)</w:t>
      </w:r>
    </w:p>
    <w:p w14:paraId="293AE88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organizacija rada s učenicima u izvannastavnim aktivnostima</w:t>
      </w:r>
    </w:p>
    <w:p w14:paraId="53F79DC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učenicima kroz organiziranu pripremu tematskih izložbi, kreativnih radionica, stručnih knjižničnih poslova i sl.</w:t>
      </w:r>
    </w:p>
    <w:p w14:paraId="5D6C6BC7" w14:textId="77777777" w:rsidR="00905658" w:rsidRPr="00FE786D" w:rsidRDefault="00905658" w:rsidP="00905658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- </w:t>
      </w:r>
      <w:r w:rsidRPr="00FE786D">
        <w:rPr>
          <w:rFonts w:asciiTheme="minorHAnsi" w:hAnsiTheme="minorHAnsi" w:cstheme="minorHAnsi"/>
        </w:rPr>
        <w:tab/>
      </w:r>
      <w:r w:rsidR="00887E31" w:rsidRPr="00FE786D">
        <w:rPr>
          <w:rFonts w:asciiTheme="minorHAnsi" w:hAnsiTheme="minorHAnsi" w:cstheme="minorHAnsi"/>
          <w:lang w:val="en-GB"/>
        </w:rPr>
        <w:t>uključivanje</w:t>
      </w:r>
      <w:r w:rsidRPr="00FE786D">
        <w:rPr>
          <w:rFonts w:asciiTheme="minorHAnsi" w:hAnsiTheme="minorHAnsi" w:cstheme="minorHAnsi"/>
          <w:lang w:val="en-GB"/>
        </w:rPr>
        <w:t xml:space="preserve"> međupredmetnih tema </w:t>
      </w:r>
      <w:r w:rsidR="00887E31" w:rsidRPr="00FE786D">
        <w:rPr>
          <w:rFonts w:asciiTheme="minorHAnsi" w:hAnsiTheme="minorHAnsi" w:cstheme="minorHAnsi"/>
          <w:lang w:val="en-GB"/>
        </w:rPr>
        <w:t xml:space="preserve">u nastavu </w:t>
      </w:r>
      <w:r w:rsidRPr="00FE786D">
        <w:rPr>
          <w:rFonts w:asciiTheme="minorHAnsi" w:hAnsiTheme="minorHAnsi" w:cstheme="minorHAnsi"/>
          <w:lang w:val="en-GB"/>
        </w:rPr>
        <w:t>(tijekom cijele godine)</w:t>
      </w:r>
    </w:p>
    <w:p w14:paraId="236F89A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</w:r>
    </w:p>
    <w:p w14:paraId="08FFEB9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</w:p>
    <w:p w14:paraId="5CFE9EC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2.</w:t>
      </w:r>
      <w:r w:rsidRPr="00FE786D">
        <w:rPr>
          <w:rFonts w:asciiTheme="minorHAnsi" w:hAnsiTheme="minorHAnsi" w:cstheme="minorHAnsi"/>
          <w:b/>
          <w:szCs w:val="28"/>
        </w:rPr>
        <w:tab/>
        <w:t>STRUČNO -  KNJIŽNIČNA DJELATNOST</w:t>
      </w:r>
    </w:p>
    <w:p w14:paraId="2F1D3F3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čiji poslovi se obavljaju kontinuirano tijekom cijele godine, a obuhvaćaju:</w:t>
      </w:r>
    </w:p>
    <w:p w14:paraId="100EC0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20EB815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  i vođenje rada u knjižnici</w:t>
      </w:r>
    </w:p>
    <w:p w14:paraId="05CE3B7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godišnjeg  programa rada i izvješća o radu</w:t>
      </w:r>
    </w:p>
    <w:p w14:paraId="53CC92B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uređivanje školske knjižnice</w:t>
      </w:r>
    </w:p>
    <w:p w14:paraId="6A2600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praćenje nove knjižne produkcije, promocija i izložbi knjiga, recenzija, kritika, bibliografija, kataloga izdavača i nakladnika</w:t>
      </w:r>
    </w:p>
    <w:p w14:paraId="4EFB7AC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predstavnicima izdavačkih kuća</w:t>
      </w:r>
    </w:p>
    <w:p w14:paraId="20A1ADA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knjižarima, antikvarijatima i posjeti sajmovima</w:t>
      </w:r>
    </w:p>
    <w:p w14:paraId="758FFAE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desiderate (prikupljanje zahtjeva učenika i nastavnika)</w:t>
      </w:r>
    </w:p>
    <w:p w14:paraId="2F99F10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informiranje učenika i nastavnika o novoj građi u knjižnici, te suradnja s nastavnicima u svezi nabave stručne literature i ostale građe za nastavu</w:t>
      </w:r>
    </w:p>
    <w:p w14:paraId="3FBF489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plana nabave u knjižnici ( novi lektirni naslovi, referentna zbirka i nova stručna i metodičko-pedagoška literatura)</w:t>
      </w:r>
    </w:p>
    <w:p w14:paraId="284FCC0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nabava knjižne i neknjižne građe</w:t>
      </w:r>
    </w:p>
    <w:p w14:paraId="1852EAD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prijem nove građe </w:t>
      </w:r>
    </w:p>
    <w:p w14:paraId="4008A3E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stručna i tehnička obrada nove građe:</w:t>
      </w:r>
    </w:p>
    <w:p w14:paraId="2683E42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</w:t>
      </w:r>
      <w:r w:rsidRPr="00FE786D">
        <w:rPr>
          <w:rFonts w:asciiTheme="minorHAnsi" w:hAnsiTheme="minorHAnsi" w:cstheme="minorHAnsi"/>
          <w:szCs w:val="28"/>
        </w:rPr>
        <w:tab/>
        <w:t>inventarizacija</w:t>
      </w:r>
    </w:p>
    <w:p w14:paraId="2CD477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</w:t>
      </w:r>
      <w:r w:rsidRPr="00FE786D">
        <w:rPr>
          <w:rFonts w:asciiTheme="minorHAnsi" w:hAnsiTheme="minorHAnsi" w:cstheme="minorHAnsi"/>
          <w:szCs w:val="28"/>
        </w:rPr>
        <w:tab/>
        <w:t>klasifikacija</w:t>
      </w:r>
    </w:p>
    <w:p w14:paraId="6E0684D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</w:t>
      </w:r>
      <w:r w:rsidRPr="00FE786D">
        <w:rPr>
          <w:rFonts w:asciiTheme="minorHAnsi" w:hAnsiTheme="minorHAnsi" w:cstheme="minorHAnsi"/>
          <w:szCs w:val="28"/>
        </w:rPr>
        <w:tab/>
        <w:t>signiranje</w:t>
      </w:r>
    </w:p>
    <w:p w14:paraId="0B23111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</w:t>
      </w:r>
      <w:r w:rsidRPr="00FE786D">
        <w:rPr>
          <w:rFonts w:asciiTheme="minorHAnsi" w:hAnsiTheme="minorHAnsi" w:cstheme="minorHAnsi"/>
          <w:szCs w:val="28"/>
        </w:rPr>
        <w:tab/>
        <w:t>katalogizacija</w:t>
      </w:r>
    </w:p>
    <w:p w14:paraId="5B54335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-    smještaj knjiga (stručni raspored knjiga na policama)</w:t>
      </w:r>
    </w:p>
    <w:p w14:paraId="4841839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zaštita i čuvanje građe, popravak oštećene građe</w:t>
      </w:r>
    </w:p>
    <w:p w14:paraId="1462178B" w14:textId="77777777" w:rsidR="00B33071" w:rsidRPr="00FE786D" w:rsidRDefault="00195198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popisa ob</w:t>
      </w:r>
      <w:r w:rsidR="00B33071" w:rsidRPr="00FE786D">
        <w:rPr>
          <w:rFonts w:asciiTheme="minorHAnsi" w:hAnsiTheme="minorHAnsi" w:cstheme="minorHAnsi"/>
          <w:szCs w:val="28"/>
        </w:rPr>
        <w:t>novlj</w:t>
      </w:r>
      <w:r w:rsidRPr="00FE786D">
        <w:rPr>
          <w:rFonts w:asciiTheme="minorHAnsi" w:hAnsiTheme="minorHAnsi" w:cstheme="minorHAnsi"/>
          <w:szCs w:val="28"/>
        </w:rPr>
        <w:t>e</w:t>
      </w:r>
      <w:r w:rsidR="00B33071" w:rsidRPr="00FE786D">
        <w:rPr>
          <w:rFonts w:asciiTheme="minorHAnsi" w:hAnsiTheme="minorHAnsi" w:cstheme="minorHAnsi"/>
          <w:szCs w:val="28"/>
        </w:rPr>
        <w:t xml:space="preserve">ne literature </w:t>
      </w:r>
    </w:p>
    <w:p w14:paraId="122DE14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statistike (evidencija o korištenju građe u knjižnici: razredna posudba i godišnji pregled posudbe)</w:t>
      </w:r>
    </w:p>
    <w:p w14:paraId="05271F1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provedba revizija, inventure i otpisa knjižnične građe </w:t>
      </w:r>
    </w:p>
    <w:p w14:paraId="48E113E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dnevnika rada knjižnice</w:t>
      </w:r>
    </w:p>
    <w:p w14:paraId="7DC4FDCC" w14:textId="527E6A49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dnevnika događanja u školi (Godišnjak škole)</w:t>
      </w:r>
    </w:p>
    <w:p w14:paraId="56C045FD" w14:textId="77777777" w:rsidR="002345C8" w:rsidRPr="002345C8" w:rsidRDefault="002345C8" w:rsidP="002345C8">
      <w:pPr>
        <w:pStyle w:val="Naslov1"/>
        <w:rPr>
          <w:lang w:val="hr-HR" w:eastAsia="hr-HR"/>
        </w:rPr>
      </w:pPr>
    </w:p>
    <w:p w14:paraId="0949718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193EEA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3.</w:t>
      </w:r>
      <w:r w:rsidRPr="00FE786D">
        <w:rPr>
          <w:rFonts w:asciiTheme="minorHAnsi" w:hAnsiTheme="minorHAnsi" w:cstheme="minorHAnsi"/>
          <w:b/>
          <w:szCs w:val="28"/>
        </w:rPr>
        <w:tab/>
        <w:t>KULTURNA I JAVNA DJELATNOST</w:t>
      </w:r>
    </w:p>
    <w:p w14:paraId="03383F0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Ova djelatnost obuhvaća:</w:t>
      </w:r>
    </w:p>
    <w:p w14:paraId="1FD6199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3A0F5A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organiziranje, priprema i provedba kulturnih sadržaja u knjižnici</w:t>
      </w:r>
    </w:p>
    <w:p w14:paraId="00FDB85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 promocije knjiga, književnih susreta</w:t>
      </w:r>
    </w:p>
    <w:p w14:paraId="2095374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obilježavanje obljetnica i značajnih datuma iz naše povijesti i kulture </w:t>
      </w:r>
    </w:p>
    <w:p w14:paraId="17763A3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Gradskom knjižnicom Zadar</w:t>
      </w:r>
    </w:p>
    <w:p w14:paraId="2DA447C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kulturnim i javnim ustanovama (kazališta, muzeji …)</w:t>
      </w:r>
    </w:p>
    <w:p w14:paraId="12618B4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organizirani posjeti izložbama i sajmovima</w:t>
      </w:r>
    </w:p>
    <w:p w14:paraId="4329AC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informiranje o značajnim kulturnim događanjima</w:t>
      </w:r>
    </w:p>
    <w:p w14:paraId="30BB45B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ostali oblici kulturne i javne djelatnosti u koje se svojim sadržajima uključuje školska knjižnica tijekom školske godine</w:t>
      </w:r>
    </w:p>
    <w:p w14:paraId="1B6E090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75CDD9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4.</w:t>
      </w:r>
      <w:r w:rsidRPr="00FE786D">
        <w:rPr>
          <w:rFonts w:asciiTheme="minorHAnsi" w:hAnsiTheme="minorHAnsi" w:cstheme="minorHAnsi"/>
          <w:b/>
          <w:szCs w:val="28"/>
        </w:rPr>
        <w:tab/>
        <w:t>STRUČNO USAVRŠAVANJE</w:t>
      </w:r>
    </w:p>
    <w:p w14:paraId="70AE668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koje pretpostavlja sudjelovanje u oblicima usavršavanja koje priređuju posebne </w:t>
      </w:r>
    </w:p>
    <w:p w14:paraId="6D9F9C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organizacije te individualno usavršavanje, a obuhvaća:</w:t>
      </w:r>
    </w:p>
    <w:p w14:paraId="1F3C721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CF2C6A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individualno usavršavanje praćenjem stručne literature iz područja knjižničarstva </w:t>
      </w:r>
    </w:p>
    <w:p w14:paraId="38BB179C" w14:textId="77777777" w:rsidR="00B33071" w:rsidRPr="00FE786D" w:rsidRDefault="00B33071" w:rsidP="00385F51">
      <w:pPr>
        <w:ind w:left="709" w:hanging="709"/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praćenje i čitanje knjižne građe ( stručnih knjiga, beletristike, časopisa te recenzija nove literature)</w:t>
      </w:r>
    </w:p>
    <w:p w14:paraId="7C857EB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sastancima u školi</w:t>
      </w:r>
    </w:p>
    <w:p w14:paraId="285BBB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sastancima školskih knjižničara</w:t>
      </w:r>
    </w:p>
    <w:p w14:paraId="6237E91E" w14:textId="77777777" w:rsidR="00B33071" w:rsidRPr="00FE786D" w:rsidRDefault="00B33071" w:rsidP="00385F51">
      <w:pPr>
        <w:ind w:left="709" w:hanging="851"/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seminarima i savjetovanjima za školske knjižničare (Proljetna škola školskih knjižničara i dr.)</w:t>
      </w:r>
    </w:p>
    <w:p w14:paraId="15F7014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skupovima školskih knjižničara Zadarske županije u organizaciji Stručnog vijeća knjižničara srednjih škola</w:t>
      </w:r>
    </w:p>
    <w:p w14:paraId="3FF8274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sudjelovanje na međužupanijskim stručnim skupovima </w:t>
      </w:r>
    </w:p>
    <w:p w14:paraId="2E06C02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seminarima u organizaciji Agencije za odgoj i obrazovanje</w:t>
      </w:r>
    </w:p>
    <w:p w14:paraId="540591D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predavanjima i seminarima u organizaciji Ministarstva kulture</w:t>
      </w:r>
    </w:p>
    <w:p w14:paraId="74B80B5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seminarima u organizaciji Matične službe GKZD</w:t>
      </w:r>
    </w:p>
    <w:p w14:paraId="5397F1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Matičnom službom GKZD</w:t>
      </w:r>
    </w:p>
    <w:p w14:paraId="071BA70A" w14:textId="77777777" w:rsidR="00B33071" w:rsidRPr="00FE786D" w:rsidRDefault="00B33071" w:rsidP="00DD6747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u raznim oblicima edukacije</w:t>
      </w:r>
    </w:p>
    <w:p w14:paraId="4AE3F02A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25816AAE" w14:textId="77777777" w:rsidR="000D5302" w:rsidRPr="00FE786D" w:rsidRDefault="000D5302">
      <w:pPr>
        <w:spacing w:after="200" w:line="276" w:lineRule="auto"/>
        <w:rPr>
          <w:rFonts w:asciiTheme="minorHAnsi" w:eastAsiaTheme="majorEastAsia" w:hAnsiTheme="minorHAnsi" w:cstheme="minorHAnsi"/>
          <w:bCs/>
        </w:rPr>
      </w:pPr>
      <w:bookmarkStart w:id="201" w:name="_Toc431147937"/>
      <w:bookmarkStart w:id="202" w:name="_Toc431148673"/>
      <w:bookmarkStart w:id="203" w:name="_Toc431148870"/>
      <w:bookmarkStart w:id="204" w:name="_Toc431148913"/>
      <w:r w:rsidRPr="00FE786D">
        <w:rPr>
          <w:rFonts w:asciiTheme="minorHAnsi" w:hAnsiTheme="minorHAnsi" w:cstheme="minorHAnsi"/>
        </w:rPr>
        <w:br w:type="page"/>
      </w:r>
    </w:p>
    <w:p w14:paraId="70E64C81" w14:textId="2A07BDCB" w:rsidR="00B33071" w:rsidRPr="00FE786D" w:rsidRDefault="00E60180" w:rsidP="00FE786D">
      <w:pPr>
        <w:pStyle w:val="Naslov1"/>
      </w:pPr>
      <w:bookmarkStart w:id="205" w:name="_Toc463253467"/>
      <w:bookmarkStart w:id="206" w:name="_Toc53048970"/>
      <w:r>
        <w:t>19</w:t>
      </w:r>
      <w:r w:rsidR="00B33071" w:rsidRPr="00FE786D">
        <w:t>.</w:t>
      </w:r>
      <w:r w:rsidR="00B33071" w:rsidRPr="00FE786D">
        <w:tab/>
        <w:t>PLAN I PROGRAM RADA TAJNIŠTVA</w:t>
      </w:r>
      <w:bookmarkEnd w:id="201"/>
      <w:bookmarkEnd w:id="202"/>
      <w:bookmarkEnd w:id="203"/>
      <w:bookmarkEnd w:id="204"/>
      <w:bookmarkEnd w:id="205"/>
      <w:bookmarkEnd w:id="206"/>
    </w:p>
    <w:p w14:paraId="4E11F303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21A4A790" w14:textId="77777777" w:rsidR="00B33071" w:rsidRPr="00FE786D" w:rsidRDefault="00B33071" w:rsidP="00B33071">
      <w:pPr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1. Kadrovski poslovi</w:t>
      </w:r>
    </w:p>
    <w:p w14:paraId="44BD0140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21E5C81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objavljivanje natječaja i oglasa za popunu radnih mjesta</w:t>
      </w:r>
    </w:p>
    <w:p w14:paraId="073A246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priprema rješenja o zasnivanju i prestanku radnog odnosa</w:t>
      </w:r>
    </w:p>
    <w:p w14:paraId="5C9240A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evidencije i promjena u svezi isplata plaća</w:t>
      </w:r>
    </w:p>
    <w:p w14:paraId="71C829D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priprema rješenja o korištenju godišnjih odmora</w:t>
      </w:r>
    </w:p>
    <w:p w14:paraId="26F982F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prijave i odjave zaposlenika i njihovih obitelji Fondu mirovinskog i zdravstvenog osiguranja</w:t>
      </w:r>
    </w:p>
    <w:p w14:paraId="4D21BBD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izrada izvješća s područja rada zaposlenika i dostavljanje potrebnih izvješća računovodstvu</w:t>
      </w:r>
    </w:p>
    <w:p w14:paraId="2230AC0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poslovi prijave slobodnih radnih mjesta Zavodu za zapošljavanje</w:t>
      </w:r>
    </w:p>
    <w:p w14:paraId="40438E5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izdavanje potvrda iz kadrovske evidencije</w:t>
      </w:r>
    </w:p>
    <w:p w14:paraId="7AB8494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dosjea djelatnika</w:t>
      </w:r>
    </w:p>
    <w:p w14:paraId="0ADF8F3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D8719C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2. Normativne djelatnosti</w:t>
      </w:r>
    </w:p>
    <w:p w14:paraId="02F4185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955CA6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praćenje zakonskih propisa</w:t>
      </w:r>
    </w:p>
    <w:p w14:paraId="1B425EE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općih akata i njihova dopuna</w:t>
      </w:r>
    </w:p>
    <w:p w14:paraId="5C3FCF6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registriranje i statusne promjene</w:t>
      </w:r>
    </w:p>
    <w:p w14:paraId="1705B76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159E1B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3. Poslovi organizacije rada tajništva</w:t>
      </w:r>
    </w:p>
    <w:p w14:paraId="003496D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C8AEDB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koordinacija rada tajništva</w:t>
      </w:r>
    </w:p>
    <w:p w14:paraId="78CEC09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nabavka pedagoške dokumentacije</w:t>
      </w:r>
    </w:p>
    <w:p w14:paraId="2EBEC50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nabava uredskog materijala</w:t>
      </w:r>
    </w:p>
    <w:p w14:paraId="679A9B7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primanje zamolbi i prigovora</w:t>
      </w:r>
    </w:p>
    <w:p w14:paraId="314A842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suradnja s ravnateljicom, račun</w:t>
      </w:r>
      <w:r w:rsidR="00037CD5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o</w:t>
      </w:r>
      <w:r w:rsidR="00037CD5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polagateljem i ostalim zaposlenicima</w:t>
      </w:r>
    </w:p>
    <w:p w14:paraId="12BCFCA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zaprimanje pošte</w:t>
      </w:r>
    </w:p>
    <w:p w14:paraId="773456E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2DF6880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4. Rad u tijelima upravljanja</w:t>
      </w:r>
    </w:p>
    <w:p w14:paraId="65CE341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2B20AC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sudjelovanje u radu Školskog odbora</w:t>
      </w:r>
    </w:p>
    <w:p w14:paraId="7353A69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rad u stručnim tijelima, pomoć u pravnim pitanjima</w:t>
      </w:r>
    </w:p>
    <w:p w14:paraId="6B2AE13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briga o izvršavanju usvojenih odluka, zaključaka ŠO i NV</w:t>
      </w:r>
    </w:p>
    <w:p w14:paraId="670E1C3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sudjelovanje u izradi prijedloga, zaključaka i odluka</w:t>
      </w:r>
    </w:p>
    <w:p w14:paraId="235C8CB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zapisnika Školskog odbora</w:t>
      </w:r>
    </w:p>
    <w:p w14:paraId="6093E9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</w:p>
    <w:p w14:paraId="2583EF2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5. Planovi i izvješća</w:t>
      </w:r>
    </w:p>
    <w:p w14:paraId="517A115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2F737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sudjelovanje u pripremanju i izradi programa rada Škole</w:t>
      </w:r>
    </w:p>
    <w:p w14:paraId="7108CE4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izvješća o radu Škole</w:t>
      </w:r>
    </w:p>
    <w:p w14:paraId="79DDAB9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statističkih  izvješća u svezi rada i radnih odnosa</w:t>
      </w:r>
    </w:p>
    <w:p w14:paraId="480BC19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060F086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6. Suradnja s ustanovama i zastupanje Škole</w:t>
      </w:r>
    </w:p>
    <w:p w14:paraId="09C196D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2C42D3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suradnja s nadležnim ustanovama Grada i Republike</w:t>
      </w:r>
    </w:p>
    <w:p w14:paraId="560A3014" w14:textId="2949E217" w:rsidR="00B33071" w:rsidRPr="00FE786D" w:rsidRDefault="00B33071" w:rsidP="002345C8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zastupanje Škole pred sudom po ovlaštenju Ravnateljice Škole.</w:t>
      </w:r>
    </w:p>
    <w:p w14:paraId="5FE360EE" w14:textId="1DD897A2" w:rsidR="00B33071" w:rsidRPr="00FE786D" w:rsidRDefault="00DD6747" w:rsidP="00FE786D">
      <w:pPr>
        <w:pStyle w:val="Naslov1"/>
      </w:pPr>
      <w:bookmarkStart w:id="207" w:name="_Toc431147938"/>
      <w:bookmarkStart w:id="208" w:name="_Toc431148674"/>
      <w:bookmarkStart w:id="209" w:name="_Toc431148871"/>
      <w:bookmarkStart w:id="210" w:name="_Toc431148914"/>
      <w:bookmarkStart w:id="211" w:name="_Toc463253468"/>
      <w:bookmarkStart w:id="212" w:name="_Toc53048971"/>
      <w:r w:rsidRPr="00FE786D">
        <w:t>2</w:t>
      </w:r>
      <w:r w:rsidR="00E60180">
        <w:t>0</w:t>
      </w:r>
      <w:r w:rsidR="00B33071" w:rsidRPr="00FE786D">
        <w:t>.</w:t>
      </w:r>
      <w:r w:rsidR="00B33071" w:rsidRPr="00FE786D">
        <w:tab/>
        <w:t>PRIPRAVNICI</w:t>
      </w:r>
      <w:bookmarkEnd w:id="207"/>
      <w:bookmarkEnd w:id="208"/>
      <w:bookmarkEnd w:id="209"/>
      <w:bookmarkEnd w:id="210"/>
      <w:bookmarkEnd w:id="211"/>
      <w:r w:rsidR="00664EFD" w:rsidRPr="00FE786D">
        <w:t xml:space="preserve"> I STRUČNO OSPOSOBLJAVANJE ZA RAD</w:t>
      </w:r>
      <w:bookmarkEnd w:id="212"/>
    </w:p>
    <w:p w14:paraId="310A795B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p w14:paraId="79DE6B4D" w14:textId="507B9B7A" w:rsidR="00664EFD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Stručna služba (psiholog) u skladu s Pravilnikom o polaganju stručnog ispita učitelja i stručnih suradnika u osnovnom i srednjem školstvu (Narodne novine 88/03) permanentno prati i pruža stručnu pomoć nastavnicima – poč</w:t>
      </w:r>
      <w:r w:rsidR="0055067D" w:rsidRPr="00FE786D">
        <w:rPr>
          <w:rFonts w:asciiTheme="minorHAnsi" w:hAnsiTheme="minorHAnsi" w:cstheme="minorHAnsi"/>
        </w:rPr>
        <w:t>etnicima</w:t>
      </w:r>
      <w:r w:rsidR="00722BD8" w:rsidRPr="00FE786D">
        <w:rPr>
          <w:rFonts w:asciiTheme="minorHAnsi" w:hAnsiTheme="minorHAnsi" w:cstheme="minorHAnsi"/>
        </w:rPr>
        <w:t xml:space="preserve">. </w:t>
      </w:r>
    </w:p>
    <w:p w14:paraId="64C7619B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4FF8623B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06DD52FE" w14:textId="162CAE87" w:rsidR="00B33071" w:rsidRPr="00FE786D" w:rsidRDefault="001C5EE0" w:rsidP="00FE786D">
      <w:pPr>
        <w:pStyle w:val="Naslov1"/>
      </w:pPr>
      <w:bookmarkStart w:id="213" w:name="_Toc431147939"/>
      <w:bookmarkStart w:id="214" w:name="_Toc431148675"/>
      <w:bookmarkStart w:id="215" w:name="_Toc431148872"/>
      <w:bookmarkStart w:id="216" w:name="_Toc431148915"/>
      <w:bookmarkStart w:id="217" w:name="_Toc463253469"/>
      <w:bookmarkStart w:id="218" w:name="_Toc53048972"/>
      <w:r w:rsidRPr="00FE786D">
        <w:t>2</w:t>
      </w:r>
      <w:r w:rsidR="00E60180">
        <w:t>1</w:t>
      </w:r>
      <w:r w:rsidR="00B33071" w:rsidRPr="00FE786D">
        <w:t xml:space="preserve">. </w:t>
      </w:r>
      <w:r w:rsidR="00B33071" w:rsidRPr="00FE786D">
        <w:tab/>
        <w:t>ŠKOLSKI ODBOR</w:t>
      </w:r>
      <w:bookmarkEnd w:id="213"/>
      <w:bookmarkEnd w:id="214"/>
      <w:bookmarkEnd w:id="215"/>
      <w:bookmarkEnd w:id="216"/>
      <w:bookmarkEnd w:id="217"/>
      <w:bookmarkEnd w:id="218"/>
    </w:p>
    <w:p w14:paraId="73C5A0C7" w14:textId="77777777" w:rsidR="00B33071" w:rsidRPr="00FE786D" w:rsidRDefault="00B33071" w:rsidP="00B33071">
      <w:pPr>
        <w:rPr>
          <w:rFonts w:asciiTheme="minorHAnsi" w:hAnsiTheme="minorHAnsi" w:cstheme="minorHAnsi"/>
          <w:b/>
          <w:szCs w:val="36"/>
        </w:rPr>
      </w:pPr>
    </w:p>
    <w:p w14:paraId="7FB5EF92" w14:textId="77777777" w:rsidR="0017620C" w:rsidRPr="00FE786D" w:rsidRDefault="00B33071" w:rsidP="0017620C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Školski odbor Škole primijenjene umjetnosti i dizajna  čine članovi:</w:t>
      </w:r>
    </w:p>
    <w:p w14:paraId="01B4A8DB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nastavnika</w:t>
      </w:r>
    </w:p>
    <w:p w14:paraId="0ABE93EE" w14:textId="77777777" w:rsidR="00B33071" w:rsidRPr="00FE786D" w:rsidRDefault="002443F6" w:rsidP="0017620C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1. Ana-Marija Juričev</w:t>
      </w:r>
      <w:r w:rsidR="000C5599" w:rsidRPr="00FE786D">
        <w:rPr>
          <w:rFonts w:asciiTheme="minorHAnsi" w:hAnsiTheme="minorHAnsi" w:cstheme="minorHAnsi"/>
          <w:szCs w:val="28"/>
        </w:rPr>
        <w:t xml:space="preserve"> </w:t>
      </w:r>
      <w:r w:rsidR="008F1A1D" w:rsidRPr="00FE786D">
        <w:rPr>
          <w:rFonts w:asciiTheme="minorHAnsi" w:hAnsiTheme="minorHAnsi" w:cstheme="minorHAnsi"/>
          <w:szCs w:val="28"/>
        </w:rPr>
        <w:t>Modrinić</w:t>
      </w:r>
    </w:p>
    <w:p w14:paraId="4C3DD80C" w14:textId="77777777" w:rsidR="00B33071" w:rsidRPr="00FE786D" w:rsidRDefault="00714D6E" w:rsidP="0017620C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2. </w:t>
      </w:r>
      <w:r w:rsidR="0017620C" w:rsidRPr="00FE786D">
        <w:rPr>
          <w:rFonts w:asciiTheme="minorHAnsi" w:hAnsiTheme="minorHAnsi" w:cstheme="minorHAnsi"/>
          <w:szCs w:val="28"/>
        </w:rPr>
        <w:t>Vedrana Perić</w:t>
      </w:r>
    </w:p>
    <w:p w14:paraId="7B9612DF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radnika škole</w:t>
      </w:r>
    </w:p>
    <w:p w14:paraId="475EF3B7" w14:textId="77777777" w:rsidR="00B33071" w:rsidRPr="00FE786D" w:rsidRDefault="00B33071" w:rsidP="0017620C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3. Josip Mišulić</w:t>
      </w:r>
    </w:p>
    <w:p w14:paraId="20B89351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roditelja</w:t>
      </w:r>
    </w:p>
    <w:p w14:paraId="63F84A1D" w14:textId="77777777" w:rsidR="00DB4B58" w:rsidRPr="00FE786D" w:rsidRDefault="00CF75AD" w:rsidP="00DD6747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4</w:t>
      </w:r>
      <w:r w:rsidR="0017620C" w:rsidRPr="00FE786D">
        <w:rPr>
          <w:rFonts w:asciiTheme="minorHAnsi" w:hAnsiTheme="minorHAnsi" w:cstheme="minorHAnsi"/>
          <w:szCs w:val="28"/>
        </w:rPr>
        <w:t>. Ana Zurak</w:t>
      </w:r>
    </w:p>
    <w:p w14:paraId="47402382" w14:textId="77777777" w:rsidR="00DD6747" w:rsidRPr="00FE786D" w:rsidRDefault="00DD6747" w:rsidP="00FE786D">
      <w:pPr>
        <w:pStyle w:val="Naslov1"/>
      </w:pPr>
    </w:p>
    <w:p w14:paraId="029F1E6D" w14:textId="77777777" w:rsidR="0017620C" w:rsidRPr="00FE786D" w:rsidRDefault="0017620C" w:rsidP="00DB4B58">
      <w:pPr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iz reda osnivača (županija)</w:t>
      </w:r>
    </w:p>
    <w:p w14:paraId="2D5EFA2A" w14:textId="77777777" w:rsidR="0017620C" w:rsidRPr="00FE786D" w:rsidRDefault="0017620C" w:rsidP="0017620C">
      <w:pPr>
        <w:rPr>
          <w:rFonts w:asciiTheme="minorHAnsi" w:hAnsiTheme="minorHAnsi" w:cstheme="minorHAnsi"/>
        </w:rPr>
      </w:pPr>
    </w:p>
    <w:p w14:paraId="2FAFEA70" w14:textId="77777777" w:rsidR="0017620C" w:rsidRPr="00FE786D" w:rsidRDefault="0017620C" w:rsidP="0017620C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5.</w:t>
      </w:r>
      <w:r w:rsidR="00000940" w:rsidRPr="00FE786D">
        <w:rPr>
          <w:rFonts w:asciiTheme="minorHAnsi" w:hAnsiTheme="minorHAnsi" w:cstheme="minorHAnsi"/>
        </w:rPr>
        <w:t xml:space="preserve"> Anamarija Botica Miljanović</w:t>
      </w:r>
    </w:p>
    <w:p w14:paraId="0AC1989E" w14:textId="77777777" w:rsidR="0017620C" w:rsidRPr="00FE786D" w:rsidRDefault="0017620C" w:rsidP="0017620C">
      <w:pPr>
        <w:rPr>
          <w:rFonts w:asciiTheme="minorHAnsi" w:hAnsiTheme="minorHAnsi" w:cstheme="minorHAnsi"/>
        </w:rPr>
      </w:pPr>
    </w:p>
    <w:p w14:paraId="40089547" w14:textId="77777777" w:rsidR="0017620C" w:rsidRPr="00FE786D" w:rsidRDefault="0017620C" w:rsidP="0017620C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6.</w:t>
      </w:r>
      <w:r w:rsidR="00240DF4" w:rsidRPr="00FE786D">
        <w:rPr>
          <w:rFonts w:asciiTheme="minorHAnsi" w:hAnsiTheme="minorHAnsi" w:cstheme="minorHAnsi"/>
        </w:rPr>
        <w:t xml:space="preserve"> </w:t>
      </w:r>
      <w:r w:rsidR="00000940" w:rsidRPr="00FE786D">
        <w:rPr>
          <w:rFonts w:asciiTheme="minorHAnsi" w:hAnsiTheme="minorHAnsi" w:cstheme="minorHAnsi"/>
        </w:rPr>
        <w:t>Mario Živković</w:t>
      </w:r>
    </w:p>
    <w:p w14:paraId="2453A142" w14:textId="77777777" w:rsidR="0017620C" w:rsidRPr="00FE786D" w:rsidRDefault="0017620C" w:rsidP="0017620C">
      <w:pPr>
        <w:rPr>
          <w:rFonts w:asciiTheme="minorHAnsi" w:hAnsiTheme="minorHAnsi" w:cstheme="minorHAnsi"/>
        </w:rPr>
      </w:pPr>
    </w:p>
    <w:p w14:paraId="375E19FF" w14:textId="77777777" w:rsidR="0017620C" w:rsidRPr="00FE786D" w:rsidRDefault="0017620C" w:rsidP="0017620C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7.</w:t>
      </w:r>
      <w:r w:rsidR="00240DF4" w:rsidRPr="00FE786D">
        <w:rPr>
          <w:rFonts w:asciiTheme="minorHAnsi" w:hAnsiTheme="minorHAnsi" w:cstheme="minorHAnsi"/>
        </w:rPr>
        <w:t xml:space="preserve"> </w:t>
      </w:r>
      <w:r w:rsidR="00000940" w:rsidRPr="00FE786D">
        <w:rPr>
          <w:rFonts w:asciiTheme="minorHAnsi" w:hAnsiTheme="minorHAnsi" w:cstheme="minorHAnsi"/>
        </w:rPr>
        <w:t>Ivana Babić</w:t>
      </w:r>
    </w:p>
    <w:p w14:paraId="30182E3E" w14:textId="77777777" w:rsidR="00CF75AD" w:rsidRPr="00FE786D" w:rsidRDefault="00CF75AD" w:rsidP="00B33071">
      <w:pPr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2AB2DBDD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Predsjednik Školskog odbora je Josip Mišulić.</w:t>
      </w:r>
    </w:p>
    <w:p w14:paraId="2AA970DF" w14:textId="77777777" w:rsidR="002443F6" w:rsidRPr="00FE786D" w:rsidRDefault="002443F6" w:rsidP="00FE786D">
      <w:pPr>
        <w:pStyle w:val="Naslov1"/>
      </w:pPr>
    </w:p>
    <w:p w14:paraId="415BEEB5" w14:textId="77777777" w:rsidR="002443F6" w:rsidRPr="00FE786D" w:rsidRDefault="002443F6" w:rsidP="002443F6">
      <w:pPr>
        <w:rPr>
          <w:rFonts w:asciiTheme="minorHAnsi" w:hAnsiTheme="minorHAnsi" w:cstheme="minorHAnsi"/>
        </w:rPr>
      </w:pPr>
    </w:p>
    <w:p w14:paraId="7EE16B78" w14:textId="10F01440" w:rsidR="00B33071" w:rsidRPr="00FE786D" w:rsidRDefault="00DD6747" w:rsidP="00FE786D">
      <w:pPr>
        <w:pStyle w:val="Naslov1"/>
      </w:pPr>
      <w:bookmarkStart w:id="219" w:name="_Toc431147940"/>
      <w:bookmarkStart w:id="220" w:name="_Toc431148676"/>
      <w:bookmarkStart w:id="221" w:name="_Toc431148873"/>
      <w:bookmarkStart w:id="222" w:name="_Toc431148916"/>
      <w:bookmarkStart w:id="223" w:name="_Toc463253470"/>
      <w:bookmarkStart w:id="224" w:name="_Toc53048973"/>
      <w:r w:rsidRPr="00FE786D">
        <w:t>2</w:t>
      </w:r>
      <w:r w:rsidR="00E60180">
        <w:t>2</w:t>
      </w:r>
      <w:r w:rsidR="00B33071" w:rsidRPr="00FE786D">
        <w:t>.</w:t>
      </w:r>
      <w:r w:rsidR="00B33071" w:rsidRPr="00FE786D">
        <w:tab/>
        <w:t>SISTEMATSKI PREGLED UČENIKA</w:t>
      </w:r>
      <w:bookmarkEnd w:id="219"/>
      <w:bookmarkEnd w:id="220"/>
      <w:bookmarkEnd w:id="221"/>
      <w:bookmarkEnd w:id="222"/>
      <w:bookmarkEnd w:id="223"/>
      <w:bookmarkEnd w:id="224"/>
    </w:p>
    <w:p w14:paraId="28E4D30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D7FA34E" w14:textId="77777777" w:rsidR="002443F6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Škola redovno surađuje  s nadležnom zdravstvenom službom radi sistematskih i drugih pregleda učenika. Učenici četvrtog razreda obavezno se na početku svake školske godine (mjesec rujan), pa tako i ove, cijepe protiv TBC-a.</w:t>
      </w:r>
      <w:r w:rsidR="00512388" w:rsidRPr="00FE786D">
        <w:rPr>
          <w:rFonts w:asciiTheme="minorHAnsi" w:hAnsiTheme="minorHAnsi" w:cstheme="minorHAnsi"/>
          <w:lang w:eastAsia="en-US"/>
        </w:rPr>
        <w:t xml:space="preserve"> </w:t>
      </w:r>
    </w:p>
    <w:p w14:paraId="54A8CE4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szCs w:val="28"/>
        </w:rPr>
        <w:t>U okviru prevent</w:t>
      </w:r>
      <w:r w:rsidR="002443F6" w:rsidRPr="00FE786D">
        <w:rPr>
          <w:rFonts w:asciiTheme="minorHAnsi" w:hAnsiTheme="minorHAnsi" w:cstheme="minorHAnsi"/>
          <w:szCs w:val="28"/>
        </w:rPr>
        <w:t>ivnih aktivnosti u šk. god. 2020./2021</w:t>
      </w:r>
      <w:r w:rsidRPr="00FE786D">
        <w:rPr>
          <w:rFonts w:asciiTheme="minorHAnsi" w:hAnsiTheme="minorHAnsi" w:cstheme="minorHAnsi"/>
          <w:szCs w:val="28"/>
        </w:rPr>
        <w:t>. osim cijepljenje učenika završnih razreda, planiraju se sistematski pregledi prvih razreda. Program provodi tim školske ambulante. Učenici će se moći informirati o temama koje ih zanimaju sa školskim liječnikom.</w:t>
      </w:r>
    </w:p>
    <w:p w14:paraId="6AFEB68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Zdravstvena zaštita zaposlenika provodi se u skladu s Kolektivnim ugovorom za zaposlenike u srednjoškolski ustanovama. </w:t>
      </w:r>
    </w:p>
    <w:p w14:paraId="48AD94D0" w14:textId="77777777" w:rsidR="002443F6" w:rsidRPr="00FE786D" w:rsidRDefault="002443F6" w:rsidP="00FE786D">
      <w:pPr>
        <w:pStyle w:val="Naslov1"/>
      </w:pPr>
    </w:p>
    <w:p w14:paraId="4632D0E5" w14:textId="5A58EA52" w:rsidR="00B33071" w:rsidRPr="00FE786D" w:rsidRDefault="00DD6747" w:rsidP="00FE786D">
      <w:pPr>
        <w:pStyle w:val="Naslov1"/>
      </w:pPr>
      <w:bookmarkStart w:id="225" w:name="_Toc431147941"/>
      <w:bookmarkStart w:id="226" w:name="_Toc431148677"/>
      <w:bookmarkStart w:id="227" w:name="_Toc431148874"/>
      <w:bookmarkStart w:id="228" w:name="_Toc431148917"/>
      <w:bookmarkStart w:id="229" w:name="_Toc463253471"/>
      <w:bookmarkStart w:id="230" w:name="_Toc53048974"/>
      <w:r w:rsidRPr="00FE786D">
        <w:t>2</w:t>
      </w:r>
      <w:r w:rsidR="00E60180">
        <w:t>3.</w:t>
      </w:r>
      <w:r w:rsidR="00B33071" w:rsidRPr="00FE786D">
        <w:tab/>
        <w:t>OSIGURANJE UČENIKA</w:t>
      </w:r>
      <w:bookmarkEnd w:id="225"/>
      <w:bookmarkEnd w:id="226"/>
      <w:bookmarkEnd w:id="227"/>
      <w:bookmarkEnd w:id="228"/>
      <w:bookmarkEnd w:id="229"/>
      <w:bookmarkEnd w:id="230"/>
    </w:p>
    <w:p w14:paraId="2684B929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lang w:eastAsia="en-US"/>
        </w:rPr>
      </w:pPr>
    </w:p>
    <w:p w14:paraId="4CC016D0" w14:textId="77777777" w:rsidR="00B33071" w:rsidRPr="00FE786D" w:rsidRDefault="002443F6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Učenici</w:t>
      </w:r>
      <w:r w:rsidR="00B33071" w:rsidRPr="00FE786D">
        <w:rPr>
          <w:rFonts w:asciiTheme="minorHAnsi" w:hAnsiTheme="minorHAnsi" w:cstheme="minorHAnsi"/>
          <w:lang w:eastAsia="en-US"/>
        </w:rPr>
        <w:t xml:space="preserve"> </w:t>
      </w:r>
      <w:r w:rsidRPr="00FE786D">
        <w:rPr>
          <w:rFonts w:asciiTheme="minorHAnsi" w:hAnsiTheme="minorHAnsi" w:cstheme="minorHAnsi"/>
          <w:lang w:eastAsia="en-US"/>
        </w:rPr>
        <w:t>škole osigurat će</w:t>
      </w:r>
      <w:r w:rsidR="00B33071" w:rsidRPr="00FE786D">
        <w:rPr>
          <w:rFonts w:asciiTheme="minorHAnsi" w:hAnsiTheme="minorHAnsi" w:cstheme="minorHAnsi"/>
          <w:lang w:eastAsia="en-US"/>
        </w:rPr>
        <w:t xml:space="preserve"> od posljedica nesretnog slučaja za vrijeme trajanja školske godine. Osiguravajuće društvo određuje se izborom najpovoljnije ponude i kvalitete rješavanja možebitnih nezgoda. </w:t>
      </w:r>
    </w:p>
    <w:p w14:paraId="0037F6E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988DD78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450E88A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169C86F1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068BAB3C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E947134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50E220A7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6E2200CC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00992370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781583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2B6617C6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62756EA5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2087D2C0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21376952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EBC257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E074DAF" w14:textId="0D64FD9C" w:rsidR="00714D6E" w:rsidRPr="00FE786D" w:rsidRDefault="008F1A1D" w:rsidP="006C62B6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Godišnji p</w:t>
      </w:r>
      <w:r w:rsidR="00911079" w:rsidRPr="00FE786D">
        <w:rPr>
          <w:rFonts w:asciiTheme="minorHAnsi" w:hAnsiTheme="minorHAnsi" w:cstheme="minorHAnsi"/>
        </w:rPr>
        <w:t>lan i p</w:t>
      </w:r>
      <w:r w:rsidR="00B33071" w:rsidRPr="00FE786D">
        <w:rPr>
          <w:rFonts w:asciiTheme="minorHAnsi" w:hAnsiTheme="minorHAnsi" w:cstheme="minorHAnsi"/>
        </w:rPr>
        <w:t>ro</w:t>
      </w:r>
      <w:r w:rsidR="002443F6" w:rsidRPr="00FE786D">
        <w:rPr>
          <w:rFonts w:asciiTheme="minorHAnsi" w:hAnsiTheme="minorHAnsi" w:cstheme="minorHAnsi"/>
        </w:rPr>
        <w:t>gram rada Škole za šk. god. 2020</w:t>
      </w:r>
      <w:r w:rsidR="00F60098" w:rsidRPr="00FE786D">
        <w:rPr>
          <w:rFonts w:asciiTheme="minorHAnsi" w:hAnsiTheme="minorHAnsi" w:cstheme="minorHAnsi"/>
        </w:rPr>
        <w:t>./202</w:t>
      </w:r>
      <w:r w:rsidR="002443F6" w:rsidRPr="00FE786D">
        <w:rPr>
          <w:rFonts w:asciiTheme="minorHAnsi" w:hAnsiTheme="minorHAnsi" w:cstheme="minorHAnsi"/>
        </w:rPr>
        <w:t>1</w:t>
      </w:r>
      <w:r w:rsidR="00B33071" w:rsidRPr="00FE786D">
        <w:rPr>
          <w:rFonts w:asciiTheme="minorHAnsi" w:hAnsiTheme="minorHAnsi" w:cstheme="minorHAnsi"/>
        </w:rPr>
        <w:t xml:space="preserve">. usvojen je na </w:t>
      </w:r>
      <w:r w:rsidR="006259C6">
        <w:rPr>
          <w:rFonts w:asciiTheme="minorHAnsi" w:hAnsiTheme="minorHAnsi" w:cstheme="minorHAnsi"/>
        </w:rPr>
        <w:t>28.</w:t>
      </w:r>
      <w:r w:rsidR="009145A3" w:rsidRPr="00FE786D">
        <w:rPr>
          <w:rFonts w:asciiTheme="minorHAnsi" w:hAnsiTheme="minorHAnsi" w:cstheme="minorHAnsi"/>
        </w:rPr>
        <w:t xml:space="preserve"> </w:t>
      </w:r>
      <w:r w:rsidR="00B33071" w:rsidRPr="00FE786D">
        <w:rPr>
          <w:rFonts w:asciiTheme="minorHAnsi" w:hAnsiTheme="minorHAnsi" w:cstheme="minorHAnsi"/>
        </w:rPr>
        <w:t xml:space="preserve">sjednici Školskog odbora </w:t>
      </w:r>
      <w:r w:rsidR="00911079" w:rsidRPr="00FE786D">
        <w:rPr>
          <w:rFonts w:asciiTheme="minorHAnsi" w:hAnsiTheme="minorHAnsi" w:cstheme="minorHAnsi"/>
        </w:rPr>
        <w:t xml:space="preserve">od </w:t>
      </w:r>
      <w:r w:rsidR="009145A3" w:rsidRPr="00FE786D">
        <w:rPr>
          <w:rFonts w:asciiTheme="minorHAnsi" w:hAnsiTheme="minorHAnsi" w:cstheme="minorHAnsi"/>
        </w:rPr>
        <w:t xml:space="preserve">07. listopada </w:t>
      </w:r>
      <w:r w:rsidR="002443F6" w:rsidRPr="00FE786D">
        <w:rPr>
          <w:rFonts w:asciiTheme="minorHAnsi" w:hAnsiTheme="minorHAnsi" w:cstheme="minorHAnsi"/>
        </w:rPr>
        <w:t>2020</w:t>
      </w:r>
      <w:r w:rsidR="00B33071" w:rsidRPr="00FE786D">
        <w:rPr>
          <w:rFonts w:asciiTheme="minorHAnsi" w:hAnsiTheme="minorHAnsi" w:cstheme="minorHAnsi"/>
        </w:rPr>
        <w:t>. godine.</w:t>
      </w:r>
    </w:p>
    <w:p w14:paraId="793C3001" w14:textId="77777777" w:rsidR="008D12B8" w:rsidRPr="00FE786D" w:rsidRDefault="008D12B8" w:rsidP="00714D6E">
      <w:pPr>
        <w:rPr>
          <w:rFonts w:asciiTheme="minorHAnsi" w:eastAsiaTheme="majorEastAsia" w:hAnsiTheme="minorHAnsi" w:cstheme="minorHAnsi"/>
          <w:b/>
          <w:bCs/>
        </w:rPr>
      </w:pPr>
    </w:p>
    <w:p w14:paraId="150A8124" w14:textId="77777777" w:rsidR="00DB4B58" w:rsidRPr="00FE786D" w:rsidRDefault="00DB4B58" w:rsidP="00FE786D">
      <w:pPr>
        <w:pStyle w:val="Naslov1"/>
      </w:pPr>
    </w:p>
    <w:p w14:paraId="4F08EF69" w14:textId="1A0BDEE9" w:rsidR="00714D6E" w:rsidRPr="00FE786D" w:rsidRDefault="00CF75AD" w:rsidP="00714D6E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Klasa</w:t>
      </w:r>
      <w:r w:rsidR="009145A3" w:rsidRPr="00FE786D">
        <w:rPr>
          <w:rFonts w:asciiTheme="minorHAnsi" w:hAnsiTheme="minorHAnsi" w:cstheme="minorHAnsi"/>
          <w:szCs w:val="28"/>
        </w:rPr>
        <w:t>: 003-06</w:t>
      </w:r>
      <w:r w:rsidR="002443F6" w:rsidRPr="00FE786D">
        <w:rPr>
          <w:rFonts w:asciiTheme="minorHAnsi" w:hAnsiTheme="minorHAnsi" w:cstheme="minorHAnsi"/>
          <w:szCs w:val="28"/>
        </w:rPr>
        <w:t>/20</w:t>
      </w:r>
      <w:r w:rsidRPr="00FE786D">
        <w:rPr>
          <w:rFonts w:asciiTheme="minorHAnsi" w:hAnsiTheme="minorHAnsi" w:cstheme="minorHAnsi"/>
          <w:szCs w:val="28"/>
        </w:rPr>
        <w:t>-01/</w:t>
      </w:r>
      <w:r w:rsidR="006259C6">
        <w:rPr>
          <w:rFonts w:asciiTheme="minorHAnsi" w:hAnsiTheme="minorHAnsi" w:cstheme="minorHAnsi"/>
          <w:szCs w:val="28"/>
        </w:rPr>
        <w:t>11</w:t>
      </w:r>
    </w:p>
    <w:p w14:paraId="24D564DD" w14:textId="4F9F1E0D" w:rsidR="00714D6E" w:rsidRPr="00FE786D" w:rsidRDefault="002443F6" w:rsidP="00714D6E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Urbroj: 2198-1-75-20</w:t>
      </w:r>
      <w:r w:rsidR="00714D6E" w:rsidRPr="00FE786D">
        <w:rPr>
          <w:rFonts w:asciiTheme="minorHAnsi" w:hAnsiTheme="minorHAnsi" w:cstheme="minorHAnsi"/>
          <w:szCs w:val="28"/>
        </w:rPr>
        <w:t>-0</w:t>
      </w:r>
      <w:r w:rsidR="006259C6">
        <w:rPr>
          <w:rFonts w:asciiTheme="minorHAnsi" w:hAnsiTheme="minorHAnsi" w:cstheme="minorHAnsi"/>
          <w:szCs w:val="28"/>
        </w:rPr>
        <w:t>2</w:t>
      </w:r>
    </w:p>
    <w:p w14:paraId="298B4455" w14:textId="77777777" w:rsidR="00714D6E" w:rsidRPr="00FE786D" w:rsidRDefault="00240DF4" w:rsidP="00714D6E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 Zadru</w:t>
      </w:r>
      <w:r w:rsidR="009145A3" w:rsidRPr="00FE786D">
        <w:rPr>
          <w:rFonts w:asciiTheme="minorHAnsi" w:hAnsiTheme="minorHAnsi" w:cstheme="minorHAnsi"/>
          <w:szCs w:val="28"/>
        </w:rPr>
        <w:t xml:space="preserve">, 07. listopada </w:t>
      </w:r>
      <w:r w:rsidR="002443F6" w:rsidRPr="00FE786D">
        <w:rPr>
          <w:rFonts w:asciiTheme="minorHAnsi" w:hAnsiTheme="minorHAnsi" w:cstheme="minorHAnsi"/>
          <w:szCs w:val="28"/>
        </w:rPr>
        <w:t>2020</w:t>
      </w:r>
      <w:r w:rsidR="00714D6E" w:rsidRPr="00FE786D">
        <w:rPr>
          <w:rFonts w:asciiTheme="minorHAnsi" w:hAnsiTheme="minorHAnsi" w:cstheme="minorHAnsi"/>
          <w:szCs w:val="28"/>
        </w:rPr>
        <w:t>. godine</w:t>
      </w:r>
    </w:p>
    <w:p w14:paraId="5EC946BF" w14:textId="77777777" w:rsidR="00DB4B58" w:rsidRPr="00FE786D" w:rsidRDefault="00DB4B58" w:rsidP="00FE786D">
      <w:pPr>
        <w:pStyle w:val="Naslov1"/>
      </w:pPr>
    </w:p>
    <w:p w14:paraId="6AABED5E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0BE2323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</w:t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="00714D6E" w:rsidRPr="00FE786D">
        <w:rPr>
          <w:rFonts w:asciiTheme="minorHAnsi" w:hAnsiTheme="minorHAnsi" w:cstheme="minorHAnsi"/>
          <w:szCs w:val="28"/>
        </w:rPr>
        <w:t xml:space="preserve">             </w:t>
      </w:r>
      <w:r w:rsidRPr="00FE786D">
        <w:rPr>
          <w:rFonts w:asciiTheme="minorHAnsi" w:hAnsiTheme="minorHAnsi" w:cstheme="minorHAnsi"/>
          <w:szCs w:val="28"/>
        </w:rPr>
        <w:t>Predsjednik Školskog odbora</w:t>
      </w:r>
    </w:p>
    <w:p w14:paraId="7956D672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___________________</w:t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  <w:t>_______________________</w:t>
      </w:r>
    </w:p>
    <w:p w14:paraId="136DC05D" w14:textId="77777777" w:rsidR="00254182" w:rsidRPr="00FE786D" w:rsidRDefault="00B33071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  <w:szCs w:val="28"/>
        </w:rPr>
        <w:t>Marjana Bakmaz, prof.</w:t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  <w:t>Josip Mišulić, dipl. ing.</w:t>
      </w:r>
      <w:r w:rsidRPr="00FE786D">
        <w:rPr>
          <w:rFonts w:asciiTheme="minorHAnsi" w:hAnsiTheme="minorHAnsi" w:cstheme="minorHAnsi"/>
          <w:szCs w:val="28"/>
        </w:rPr>
        <w:tab/>
      </w:r>
    </w:p>
    <w:sectPr w:rsidR="00254182" w:rsidRPr="00FE786D" w:rsidSect="00682ADE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0AD8" w14:textId="77777777" w:rsidR="00856E45" w:rsidRDefault="00856E45" w:rsidP="001634A6">
      <w:r>
        <w:separator/>
      </w:r>
    </w:p>
  </w:endnote>
  <w:endnote w:type="continuationSeparator" w:id="0">
    <w:p w14:paraId="132CDF6F" w14:textId="77777777" w:rsidR="00856E45" w:rsidRDefault="00856E45" w:rsidP="001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C174" w14:textId="77777777" w:rsidR="009668CE" w:rsidRDefault="009668C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ABD6904" w14:textId="77777777" w:rsidR="009668CE" w:rsidRDefault="009668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3D8D" w14:textId="1D0625E7" w:rsidR="009668CE" w:rsidRDefault="009668C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075AC">
      <w:rPr>
        <w:rStyle w:val="Brojstranice"/>
        <w:noProof/>
      </w:rPr>
      <w:t>45</w:t>
    </w:r>
    <w:r>
      <w:rPr>
        <w:rStyle w:val="Brojstranice"/>
      </w:rPr>
      <w:fldChar w:fldCharType="end"/>
    </w:r>
  </w:p>
  <w:p w14:paraId="76101BE4" w14:textId="77777777" w:rsidR="009668CE" w:rsidRDefault="009668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DA51" w14:textId="77777777" w:rsidR="00856E45" w:rsidRDefault="00856E45" w:rsidP="001634A6">
      <w:r>
        <w:separator/>
      </w:r>
    </w:p>
  </w:footnote>
  <w:footnote w:type="continuationSeparator" w:id="0">
    <w:p w14:paraId="21A8BC2D" w14:textId="77777777" w:rsidR="00856E45" w:rsidRDefault="00856E45" w:rsidP="0016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C6"/>
    <w:multiLevelType w:val="hybridMultilevel"/>
    <w:tmpl w:val="2BFE003E"/>
    <w:lvl w:ilvl="0" w:tplc="8130A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3D7"/>
    <w:multiLevelType w:val="hybridMultilevel"/>
    <w:tmpl w:val="229AB30E"/>
    <w:lvl w:ilvl="0" w:tplc="79B0B90A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F23A6"/>
    <w:multiLevelType w:val="hybridMultilevel"/>
    <w:tmpl w:val="B154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1FBC"/>
    <w:multiLevelType w:val="hybridMultilevel"/>
    <w:tmpl w:val="42FC4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32CE"/>
    <w:multiLevelType w:val="hybridMultilevel"/>
    <w:tmpl w:val="7FD8FD9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3872"/>
    <w:multiLevelType w:val="hybridMultilevel"/>
    <w:tmpl w:val="D0BAF768"/>
    <w:lvl w:ilvl="0" w:tplc="FE2EE28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40FE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F0C66"/>
    <w:multiLevelType w:val="multilevel"/>
    <w:tmpl w:val="CECE417C"/>
    <w:lvl w:ilvl="0">
      <w:start w:val="19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90" w:hanging="81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7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8" w15:restartNumberingAfterBreak="0">
    <w:nsid w:val="252C4F33"/>
    <w:multiLevelType w:val="hybridMultilevel"/>
    <w:tmpl w:val="53126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39C"/>
    <w:multiLevelType w:val="hybridMultilevel"/>
    <w:tmpl w:val="02BAF9E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F77DB"/>
    <w:multiLevelType w:val="hybridMultilevel"/>
    <w:tmpl w:val="B6BE1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17995"/>
    <w:multiLevelType w:val="hybridMultilevel"/>
    <w:tmpl w:val="52C244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75F56"/>
    <w:multiLevelType w:val="hybridMultilevel"/>
    <w:tmpl w:val="6D0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52AE"/>
    <w:multiLevelType w:val="hybridMultilevel"/>
    <w:tmpl w:val="5FF486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080BFD"/>
    <w:multiLevelType w:val="hybridMultilevel"/>
    <w:tmpl w:val="59464C5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58A2"/>
    <w:multiLevelType w:val="hybridMultilevel"/>
    <w:tmpl w:val="349C9C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D405CA"/>
    <w:multiLevelType w:val="hybridMultilevel"/>
    <w:tmpl w:val="A1FA79EE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17F99"/>
    <w:multiLevelType w:val="hybridMultilevel"/>
    <w:tmpl w:val="D36EAC5A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1049"/>
    <w:multiLevelType w:val="hybridMultilevel"/>
    <w:tmpl w:val="EAA698DE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07843"/>
    <w:multiLevelType w:val="hybridMultilevel"/>
    <w:tmpl w:val="E1F4DAE0"/>
    <w:lvl w:ilvl="0" w:tplc="4C409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B148F5"/>
    <w:multiLevelType w:val="hybridMultilevel"/>
    <w:tmpl w:val="F9FA9C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4"/>
  </w:num>
  <w:num w:numId="5">
    <w:abstractNumId w:val="5"/>
  </w:num>
  <w:num w:numId="6">
    <w:abstractNumId w:val="18"/>
  </w:num>
  <w:num w:numId="7">
    <w:abstractNumId w:val="9"/>
  </w:num>
  <w:num w:numId="8">
    <w:abstractNumId w:val="17"/>
  </w:num>
  <w:num w:numId="9">
    <w:abstractNumId w:val="13"/>
  </w:num>
  <w:num w:numId="10">
    <w:abstractNumId w:val="19"/>
  </w:num>
  <w:num w:numId="11">
    <w:abstractNumId w:val="8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21"/>
  </w:num>
  <w:num w:numId="21">
    <w:abstractNumId w:val="15"/>
  </w:num>
  <w:num w:numId="22">
    <w:abstractNumId w:val="4"/>
  </w:num>
  <w:num w:numId="23">
    <w:abstractNumId w:val="7"/>
  </w:num>
  <w:num w:numId="24">
    <w:abstractNumId w:val="3"/>
  </w:num>
  <w:num w:numId="25">
    <w:abstractNumId w:val="1"/>
  </w:num>
  <w:num w:numId="26">
    <w:abstractNumId w:val="22"/>
  </w:num>
  <w:num w:numId="27">
    <w:abstractNumId w:val="23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1"/>
    <w:rsid w:val="00000940"/>
    <w:rsid w:val="00000E80"/>
    <w:rsid w:val="000132A1"/>
    <w:rsid w:val="00014962"/>
    <w:rsid w:val="00021A1F"/>
    <w:rsid w:val="000238AE"/>
    <w:rsid w:val="00035B88"/>
    <w:rsid w:val="00037CD5"/>
    <w:rsid w:val="00046187"/>
    <w:rsid w:val="000467A3"/>
    <w:rsid w:val="0005653D"/>
    <w:rsid w:val="000566A5"/>
    <w:rsid w:val="00057A58"/>
    <w:rsid w:val="00064A67"/>
    <w:rsid w:val="000766A1"/>
    <w:rsid w:val="00077E5B"/>
    <w:rsid w:val="000850FE"/>
    <w:rsid w:val="0008626B"/>
    <w:rsid w:val="00093164"/>
    <w:rsid w:val="000A6BD9"/>
    <w:rsid w:val="000B4A05"/>
    <w:rsid w:val="000B5FF7"/>
    <w:rsid w:val="000B65E6"/>
    <w:rsid w:val="000C3246"/>
    <w:rsid w:val="000C43B5"/>
    <w:rsid w:val="000C515F"/>
    <w:rsid w:val="000C5599"/>
    <w:rsid w:val="000D1D83"/>
    <w:rsid w:val="000D5302"/>
    <w:rsid w:val="000F00FE"/>
    <w:rsid w:val="001033B3"/>
    <w:rsid w:val="00103B4F"/>
    <w:rsid w:val="0010445F"/>
    <w:rsid w:val="00111EF3"/>
    <w:rsid w:val="001128B5"/>
    <w:rsid w:val="00133182"/>
    <w:rsid w:val="001408AC"/>
    <w:rsid w:val="001434A6"/>
    <w:rsid w:val="00144461"/>
    <w:rsid w:val="00145DD5"/>
    <w:rsid w:val="00150160"/>
    <w:rsid w:val="00150BA0"/>
    <w:rsid w:val="001634A6"/>
    <w:rsid w:val="001635B5"/>
    <w:rsid w:val="00170459"/>
    <w:rsid w:val="00171F32"/>
    <w:rsid w:val="0017620C"/>
    <w:rsid w:val="00176E9E"/>
    <w:rsid w:val="001901DA"/>
    <w:rsid w:val="001917A3"/>
    <w:rsid w:val="00195198"/>
    <w:rsid w:val="00196D16"/>
    <w:rsid w:val="001A5369"/>
    <w:rsid w:val="001A5455"/>
    <w:rsid w:val="001B135D"/>
    <w:rsid w:val="001C16B9"/>
    <w:rsid w:val="001C533C"/>
    <w:rsid w:val="001C5EE0"/>
    <w:rsid w:val="001D3EFB"/>
    <w:rsid w:val="001E1054"/>
    <w:rsid w:val="001E5A4B"/>
    <w:rsid w:val="001F622F"/>
    <w:rsid w:val="00201765"/>
    <w:rsid w:val="002030BD"/>
    <w:rsid w:val="00206837"/>
    <w:rsid w:val="002144BF"/>
    <w:rsid w:val="002177A9"/>
    <w:rsid w:val="00231BE2"/>
    <w:rsid w:val="002345C8"/>
    <w:rsid w:val="00240DF4"/>
    <w:rsid w:val="00243E75"/>
    <w:rsid w:val="002443F6"/>
    <w:rsid w:val="0025252D"/>
    <w:rsid w:val="00252778"/>
    <w:rsid w:val="00254182"/>
    <w:rsid w:val="002614FD"/>
    <w:rsid w:val="0026287B"/>
    <w:rsid w:val="00262A49"/>
    <w:rsid w:val="0027718B"/>
    <w:rsid w:val="00286915"/>
    <w:rsid w:val="00290B7C"/>
    <w:rsid w:val="00296FE1"/>
    <w:rsid w:val="002A2A66"/>
    <w:rsid w:val="002A6D2A"/>
    <w:rsid w:val="002B1335"/>
    <w:rsid w:val="002C1719"/>
    <w:rsid w:val="002C2127"/>
    <w:rsid w:val="002C3F14"/>
    <w:rsid w:val="002D17A5"/>
    <w:rsid w:val="002D77C5"/>
    <w:rsid w:val="002E20E0"/>
    <w:rsid w:val="002E2CEE"/>
    <w:rsid w:val="002F2628"/>
    <w:rsid w:val="002F7075"/>
    <w:rsid w:val="0030329D"/>
    <w:rsid w:val="0030353D"/>
    <w:rsid w:val="00305B3A"/>
    <w:rsid w:val="003075AC"/>
    <w:rsid w:val="00312424"/>
    <w:rsid w:val="0031438C"/>
    <w:rsid w:val="003177D6"/>
    <w:rsid w:val="00336964"/>
    <w:rsid w:val="003500F3"/>
    <w:rsid w:val="0036072E"/>
    <w:rsid w:val="00366F71"/>
    <w:rsid w:val="003745AA"/>
    <w:rsid w:val="00381BD2"/>
    <w:rsid w:val="00385F51"/>
    <w:rsid w:val="00394AEB"/>
    <w:rsid w:val="00397F85"/>
    <w:rsid w:val="003A2451"/>
    <w:rsid w:val="003C57ED"/>
    <w:rsid w:val="003C648B"/>
    <w:rsid w:val="003D3E01"/>
    <w:rsid w:val="003F3338"/>
    <w:rsid w:val="003F7518"/>
    <w:rsid w:val="00406B63"/>
    <w:rsid w:val="004222D6"/>
    <w:rsid w:val="00423962"/>
    <w:rsid w:val="00427532"/>
    <w:rsid w:val="00427D04"/>
    <w:rsid w:val="00437D9C"/>
    <w:rsid w:val="0044588F"/>
    <w:rsid w:val="004529C4"/>
    <w:rsid w:val="004610BE"/>
    <w:rsid w:val="004619B5"/>
    <w:rsid w:val="00466EB5"/>
    <w:rsid w:val="00470B5B"/>
    <w:rsid w:val="004907D5"/>
    <w:rsid w:val="004918EB"/>
    <w:rsid w:val="00493302"/>
    <w:rsid w:val="00495B7D"/>
    <w:rsid w:val="00495D92"/>
    <w:rsid w:val="004A0335"/>
    <w:rsid w:val="004A378E"/>
    <w:rsid w:val="004B1E26"/>
    <w:rsid w:val="004B38BE"/>
    <w:rsid w:val="004C4670"/>
    <w:rsid w:val="004C71E1"/>
    <w:rsid w:val="004D66F6"/>
    <w:rsid w:val="004E05C9"/>
    <w:rsid w:val="004E63C4"/>
    <w:rsid w:val="004F36ED"/>
    <w:rsid w:val="004F6718"/>
    <w:rsid w:val="00501A7B"/>
    <w:rsid w:val="00512388"/>
    <w:rsid w:val="00515A2E"/>
    <w:rsid w:val="00515B1F"/>
    <w:rsid w:val="00522934"/>
    <w:rsid w:val="00523598"/>
    <w:rsid w:val="00525C0B"/>
    <w:rsid w:val="005411B0"/>
    <w:rsid w:val="0055067D"/>
    <w:rsid w:val="00550B81"/>
    <w:rsid w:val="00552622"/>
    <w:rsid w:val="0055352E"/>
    <w:rsid w:val="00556630"/>
    <w:rsid w:val="00560482"/>
    <w:rsid w:val="0056136C"/>
    <w:rsid w:val="005624FE"/>
    <w:rsid w:val="00567ECC"/>
    <w:rsid w:val="00580693"/>
    <w:rsid w:val="00586DD7"/>
    <w:rsid w:val="005873D7"/>
    <w:rsid w:val="00587F74"/>
    <w:rsid w:val="00593383"/>
    <w:rsid w:val="00597B02"/>
    <w:rsid w:val="005A2492"/>
    <w:rsid w:val="005A5514"/>
    <w:rsid w:val="005B0883"/>
    <w:rsid w:val="005B0A78"/>
    <w:rsid w:val="005C49B3"/>
    <w:rsid w:val="005C5BC3"/>
    <w:rsid w:val="005C6459"/>
    <w:rsid w:val="005D72C3"/>
    <w:rsid w:val="005D7FBC"/>
    <w:rsid w:val="005E2B17"/>
    <w:rsid w:val="005E2C28"/>
    <w:rsid w:val="005E52D2"/>
    <w:rsid w:val="005F04A7"/>
    <w:rsid w:val="005F327F"/>
    <w:rsid w:val="00606152"/>
    <w:rsid w:val="00613102"/>
    <w:rsid w:val="006259C6"/>
    <w:rsid w:val="00630B2E"/>
    <w:rsid w:val="00634D1E"/>
    <w:rsid w:val="00635E96"/>
    <w:rsid w:val="00636B2A"/>
    <w:rsid w:val="006414EC"/>
    <w:rsid w:val="0064614A"/>
    <w:rsid w:val="006462BD"/>
    <w:rsid w:val="006561FB"/>
    <w:rsid w:val="00664EFD"/>
    <w:rsid w:val="00667956"/>
    <w:rsid w:val="00682ADE"/>
    <w:rsid w:val="00690134"/>
    <w:rsid w:val="00693A2A"/>
    <w:rsid w:val="00695CA9"/>
    <w:rsid w:val="006A130F"/>
    <w:rsid w:val="006B1078"/>
    <w:rsid w:val="006B1C50"/>
    <w:rsid w:val="006B28E4"/>
    <w:rsid w:val="006B301C"/>
    <w:rsid w:val="006B314D"/>
    <w:rsid w:val="006B5D62"/>
    <w:rsid w:val="006C62B6"/>
    <w:rsid w:val="006D0A2B"/>
    <w:rsid w:val="006D499F"/>
    <w:rsid w:val="006D55EA"/>
    <w:rsid w:val="006D7B8F"/>
    <w:rsid w:val="006E0DCE"/>
    <w:rsid w:val="006E1C4C"/>
    <w:rsid w:val="006E1CDF"/>
    <w:rsid w:val="006E30A8"/>
    <w:rsid w:val="006E46CD"/>
    <w:rsid w:val="006F63E1"/>
    <w:rsid w:val="006F6DC2"/>
    <w:rsid w:val="006F73AA"/>
    <w:rsid w:val="007018C6"/>
    <w:rsid w:val="0070341B"/>
    <w:rsid w:val="00705D1D"/>
    <w:rsid w:val="0071042B"/>
    <w:rsid w:val="00714D6E"/>
    <w:rsid w:val="00715AF8"/>
    <w:rsid w:val="00717D47"/>
    <w:rsid w:val="007201EC"/>
    <w:rsid w:val="00720A22"/>
    <w:rsid w:val="00720AF9"/>
    <w:rsid w:val="00722BD8"/>
    <w:rsid w:val="00725E5D"/>
    <w:rsid w:val="0072748B"/>
    <w:rsid w:val="00730F68"/>
    <w:rsid w:val="007512A8"/>
    <w:rsid w:val="00753D36"/>
    <w:rsid w:val="007548B6"/>
    <w:rsid w:val="0075492A"/>
    <w:rsid w:val="00764118"/>
    <w:rsid w:val="00774202"/>
    <w:rsid w:val="007831A9"/>
    <w:rsid w:val="00783470"/>
    <w:rsid w:val="00794921"/>
    <w:rsid w:val="007A4BA5"/>
    <w:rsid w:val="007A54E1"/>
    <w:rsid w:val="007A7D3F"/>
    <w:rsid w:val="007B1D96"/>
    <w:rsid w:val="007B7E22"/>
    <w:rsid w:val="007C7233"/>
    <w:rsid w:val="007E7714"/>
    <w:rsid w:val="007F0BAC"/>
    <w:rsid w:val="00805C28"/>
    <w:rsid w:val="00815746"/>
    <w:rsid w:val="008232F9"/>
    <w:rsid w:val="00824A16"/>
    <w:rsid w:val="008352D9"/>
    <w:rsid w:val="008404E6"/>
    <w:rsid w:val="00843598"/>
    <w:rsid w:val="00855E5D"/>
    <w:rsid w:val="00856E45"/>
    <w:rsid w:val="00864F6D"/>
    <w:rsid w:val="00870664"/>
    <w:rsid w:val="00877CC7"/>
    <w:rsid w:val="00883DE1"/>
    <w:rsid w:val="00883F5F"/>
    <w:rsid w:val="008852A8"/>
    <w:rsid w:val="00887E31"/>
    <w:rsid w:val="00891910"/>
    <w:rsid w:val="008B539E"/>
    <w:rsid w:val="008C0E99"/>
    <w:rsid w:val="008C28A7"/>
    <w:rsid w:val="008C3FD6"/>
    <w:rsid w:val="008C6859"/>
    <w:rsid w:val="008D12B8"/>
    <w:rsid w:val="008D4E35"/>
    <w:rsid w:val="008E66F4"/>
    <w:rsid w:val="008F1A1D"/>
    <w:rsid w:val="008F3CB5"/>
    <w:rsid w:val="008F5AEA"/>
    <w:rsid w:val="008F5C5F"/>
    <w:rsid w:val="009006E4"/>
    <w:rsid w:val="0090158C"/>
    <w:rsid w:val="00905658"/>
    <w:rsid w:val="00905FDF"/>
    <w:rsid w:val="00911079"/>
    <w:rsid w:val="009131B9"/>
    <w:rsid w:val="009145A3"/>
    <w:rsid w:val="009146E4"/>
    <w:rsid w:val="00915D54"/>
    <w:rsid w:val="00920441"/>
    <w:rsid w:val="00925CD3"/>
    <w:rsid w:val="0092624E"/>
    <w:rsid w:val="00942470"/>
    <w:rsid w:val="009563DE"/>
    <w:rsid w:val="009563E2"/>
    <w:rsid w:val="00956A0B"/>
    <w:rsid w:val="0095765E"/>
    <w:rsid w:val="009576F8"/>
    <w:rsid w:val="00964FEE"/>
    <w:rsid w:val="009668CE"/>
    <w:rsid w:val="009755C5"/>
    <w:rsid w:val="009766B7"/>
    <w:rsid w:val="009914C8"/>
    <w:rsid w:val="00992D9B"/>
    <w:rsid w:val="009C2FFE"/>
    <w:rsid w:val="009E18E3"/>
    <w:rsid w:val="009E5224"/>
    <w:rsid w:val="009E5871"/>
    <w:rsid w:val="009F6710"/>
    <w:rsid w:val="009F785F"/>
    <w:rsid w:val="00A01889"/>
    <w:rsid w:val="00A077EB"/>
    <w:rsid w:val="00A324D6"/>
    <w:rsid w:val="00A32633"/>
    <w:rsid w:val="00A369D1"/>
    <w:rsid w:val="00A42B68"/>
    <w:rsid w:val="00A45D6D"/>
    <w:rsid w:val="00A53737"/>
    <w:rsid w:val="00A5581B"/>
    <w:rsid w:val="00A83327"/>
    <w:rsid w:val="00A84EDC"/>
    <w:rsid w:val="00A851B8"/>
    <w:rsid w:val="00A85599"/>
    <w:rsid w:val="00A86563"/>
    <w:rsid w:val="00A93879"/>
    <w:rsid w:val="00A95C1F"/>
    <w:rsid w:val="00AA4FE2"/>
    <w:rsid w:val="00AA7C55"/>
    <w:rsid w:val="00AB3CAA"/>
    <w:rsid w:val="00AB775F"/>
    <w:rsid w:val="00AC2284"/>
    <w:rsid w:val="00AC349A"/>
    <w:rsid w:val="00AC3B61"/>
    <w:rsid w:val="00AC612C"/>
    <w:rsid w:val="00AD7306"/>
    <w:rsid w:val="00AE036C"/>
    <w:rsid w:val="00AE5D03"/>
    <w:rsid w:val="00AF306B"/>
    <w:rsid w:val="00AF6498"/>
    <w:rsid w:val="00B029AD"/>
    <w:rsid w:val="00B04BF9"/>
    <w:rsid w:val="00B071FF"/>
    <w:rsid w:val="00B15DCF"/>
    <w:rsid w:val="00B16632"/>
    <w:rsid w:val="00B20875"/>
    <w:rsid w:val="00B23FE4"/>
    <w:rsid w:val="00B2539B"/>
    <w:rsid w:val="00B30FDC"/>
    <w:rsid w:val="00B31BA6"/>
    <w:rsid w:val="00B33071"/>
    <w:rsid w:val="00B34E3F"/>
    <w:rsid w:val="00B3602D"/>
    <w:rsid w:val="00B3665D"/>
    <w:rsid w:val="00B42A1D"/>
    <w:rsid w:val="00B4499A"/>
    <w:rsid w:val="00B47471"/>
    <w:rsid w:val="00B50195"/>
    <w:rsid w:val="00B53E39"/>
    <w:rsid w:val="00B556A9"/>
    <w:rsid w:val="00B57B3D"/>
    <w:rsid w:val="00B60053"/>
    <w:rsid w:val="00B636D1"/>
    <w:rsid w:val="00B7765F"/>
    <w:rsid w:val="00B914EF"/>
    <w:rsid w:val="00B95061"/>
    <w:rsid w:val="00B96551"/>
    <w:rsid w:val="00BA5227"/>
    <w:rsid w:val="00BD4A7D"/>
    <w:rsid w:val="00BD5F48"/>
    <w:rsid w:val="00BD7CEC"/>
    <w:rsid w:val="00BE0202"/>
    <w:rsid w:val="00BE25F2"/>
    <w:rsid w:val="00BE2881"/>
    <w:rsid w:val="00BF22D7"/>
    <w:rsid w:val="00BF7135"/>
    <w:rsid w:val="00C04689"/>
    <w:rsid w:val="00C11A2F"/>
    <w:rsid w:val="00C2205E"/>
    <w:rsid w:val="00C2626A"/>
    <w:rsid w:val="00C364E5"/>
    <w:rsid w:val="00C412AB"/>
    <w:rsid w:val="00C511AB"/>
    <w:rsid w:val="00C55CA6"/>
    <w:rsid w:val="00C727ED"/>
    <w:rsid w:val="00C75D4F"/>
    <w:rsid w:val="00C76012"/>
    <w:rsid w:val="00C7758A"/>
    <w:rsid w:val="00C92E4B"/>
    <w:rsid w:val="00C95B08"/>
    <w:rsid w:val="00CA14A5"/>
    <w:rsid w:val="00CA48DA"/>
    <w:rsid w:val="00CA7551"/>
    <w:rsid w:val="00CB04E4"/>
    <w:rsid w:val="00CB1401"/>
    <w:rsid w:val="00CB266D"/>
    <w:rsid w:val="00CB3468"/>
    <w:rsid w:val="00CB3E2E"/>
    <w:rsid w:val="00CC0725"/>
    <w:rsid w:val="00CC15F7"/>
    <w:rsid w:val="00CC4527"/>
    <w:rsid w:val="00CD0386"/>
    <w:rsid w:val="00CD160C"/>
    <w:rsid w:val="00CD56E7"/>
    <w:rsid w:val="00CF75AD"/>
    <w:rsid w:val="00D05324"/>
    <w:rsid w:val="00D070F0"/>
    <w:rsid w:val="00D21C16"/>
    <w:rsid w:val="00D30A7D"/>
    <w:rsid w:val="00D34112"/>
    <w:rsid w:val="00D410D9"/>
    <w:rsid w:val="00D46C91"/>
    <w:rsid w:val="00D51428"/>
    <w:rsid w:val="00D55CD3"/>
    <w:rsid w:val="00D600B1"/>
    <w:rsid w:val="00D73D73"/>
    <w:rsid w:val="00D75010"/>
    <w:rsid w:val="00D9239F"/>
    <w:rsid w:val="00D9332A"/>
    <w:rsid w:val="00D934CF"/>
    <w:rsid w:val="00D946AB"/>
    <w:rsid w:val="00D96E4E"/>
    <w:rsid w:val="00DA2877"/>
    <w:rsid w:val="00DA6BE0"/>
    <w:rsid w:val="00DB0932"/>
    <w:rsid w:val="00DB4B58"/>
    <w:rsid w:val="00DC5DF4"/>
    <w:rsid w:val="00DC60A6"/>
    <w:rsid w:val="00DC7EDE"/>
    <w:rsid w:val="00DD0FE7"/>
    <w:rsid w:val="00DD1B71"/>
    <w:rsid w:val="00DD5CAE"/>
    <w:rsid w:val="00DD6747"/>
    <w:rsid w:val="00DE1C9D"/>
    <w:rsid w:val="00DF0D97"/>
    <w:rsid w:val="00DF3537"/>
    <w:rsid w:val="00DF7F54"/>
    <w:rsid w:val="00E05026"/>
    <w:rsid w:val="00E06755"/>
    <w:rsid w:val="00E10F40"/>
    <w:rsid w:val="00E124CC"/>
    <w:rsid w:val="00E14E75"/>
    <w:rsid w:val="00E230DA"/>
    <w:rsid w:val="00E33A9E"/>
    <w:rsid w:val="00E46B95"/>
    <w:rsid w:val="00E51207"/>
    <w:rsid w:val="00E60180"/>
    <w:rsid w:val="00E64763"/>
    <w:rsid w:val="00E82A0C"/>
    <w:rsid w:val="00E84025"/>
    <w:rsid w:val="00E91C1E"/>
    <w:rsid w:val="00E96213"/>
    <w:rsid w:val="00EA0BB1"/>
    <w:rsid w:val="00EA57BB"/>
    <w:rsid w:val="00EB3020"/>
    <w:rsid w:val="00EC2606"/>
    <w:rsid w:val="00EC3D97"/>
    <w:rsid w:val="00EC5E4C"/>
    <w:rsid w:val="00EE4FB2"/>
    <w:rsid w:val="00EE761B"/>
    <w:rsid w:val="00EF3395"/>
    <w:rsid w:val="00EF552C"/>
    <w:rsid w:val="00EF6DE3"/>
    <w:rsid w:val="00F06F8D"/>
    <w:rsid w:val="00F12625"/>
    <w:rsid w:val="00F15A02"/>
    <w:rsid w:val="00F2019B"/>
    <w:rsid w:val="00F22885"/>
    <w:rsid w:val="00F27245"/>
    <w:rsid w:val="00F27709"/>
    <w:rsid w:val="00F41D45"/>
    <w:rsid w:val="00F422B6"/>
    <w:rsid w:val="00F45CC2"/>
    <w:rsid w:val="00F472D4"/>
    <w:rsid w:val="00F52BDA"/>
    <w:rsid w:val="00F60098"/>
    <w:rsid w:val="00F60651"/>
    <w:rsid w:val="00F74660"/>
    <w:rsid w:val="00F7520C"/>
    <w:rsid w:val="00F95B95"/>
    <w:rsid w:val="00FA7D2E"/>
    <w:rsid w:val="00FB4F6E"/>
    <w:rsid w:val="00FC186A"/>
    <w:rsid w:val="00FC54F1"/>
    <w:rsid w:val="00FC5CE2"/>
    <w:rsid w:val="00FD7543"/>
    <w:rsid w:val="00FE2467"/>
    <w:rsid w:val="00FE2C6B"/>
    <w:rsid w:val="00FE786D"/>
    <w:rsid w:val="00FE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66F"/>
  <w15:docId w15:val="{5DB48DA1-24D2-4CA6-AF5F-0106C989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aslov1"/>
    <w:qFormat/>
    <w:rsid w:val="00B3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E786D"/>
    <w:pPr>
      <w:keepNext/>
      <w:keepLines/>
      <w:outlineLvl w:val="0"/>
    </w:pPr>
    <w:rPr>
      <w:rFonts w:asciiTheme="minorHAnsi" w:eastAsiaTheme="majorEastAsia" w:hAnsiTheme="minorHAnsi" w:cstheme="minorHAnsi"/>
      <w:b/>
      <w:color w:val="231F20"/>
      <w:shd w:val="clear" w:color="auto" w:fill="FFFFFF"/>
      <w:lang w:val="pl-PL" w:eastAsia="en-US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682ADE"/>
    <w:pPr>
      <w:keepNext/>
      <w:keepLines/>
      <w:spacing w:before="200"/>
      <w:outlineLvl w:val="1"/>
    </w:pPr>
    <w:rPr>
      <w:rFonts w:asciiTheme="minorHAnsi" w:eastAsiaTheme="majorEastAsia" w:hAnsiTheme="minorHAnsi" w:cstheme="minorHAnsi"/>
      <w:b/>
      <w:szCs w:val="26"/>
      <w:lang w:val="pl-PL" w:eastAsia="en-US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F27245"/>
    <w:pPr>
      <w:keepNext/>
      <w:keepLines/>
      <w:spacing w:before="200"/>
      <w:jc w:val="both"/>
      <w:outlineLvl w:val="2"/>
    </w:pPr>
    <w:rPr>
      <w:rFonts w:asciiTheme="majorHAnsi" w:hAnsiTheme="majorHAnsi" w:cstheme="majorHAnsi"/>
      <w:bCs/>
      <w:color w:val="000000" w:themeColor="text1"/>
      <w:sz w:val="22"/>
      <w:szCs w:val="22"/>
      <w:lang w:bidi="kn-IN"/>
    </w:rPr>
  </w:style>
  <w:style w:type="paragraph" w:styleId="Naslov4">
    <w:name w:val="heading 4"/>
    <w:basedOn w:val="Normal"/>
    <w:next w:val="Normal"/>
    <w:link w:val="Naslov4Char"/>
    <w:qFormat/>
    <w:rsid w:val="00B33071"/>
    <w:pPr>
      <w:keepNext/>
      <w:numPr>
        <w:numId w:val="1"/>
      </w:numPr>
      <w:outlineLvl w:val="3"/>
    </w:pPr>
    <w:rPr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B33071"/>
    <w:pPr>
      <w:keepNext/>
      <w:outlineLvl w:val="4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786D"/>
    <w:rPr>
      <w:rFonts w:eastAsiaTheme="majorEastAsia" w:cstheme="minorHAnsi"/>
      <w:b/>
      <w:color w:val="231F20"/>
      <w:sz w:val="24"/>
      <w:szCs w:val="24"/>
      <w:lang w:val="pl-PL"/>
    </w:rPr>
  </w:style>
  <w:style w:type="character" w:customStyle="1" w:styleId="Naslov2Char">
    <w:name w:val="Naslov 2 Char"/>
    <w:basedOn w:val="Zadanifontodlomka"/>
    <w:link w:val="Naslov2"/>
    <w:rsid w:val="00682ADE"/>
    <w:rPr>
      <w:rFonts w:eastAsiaTheme="majorEastAsia" w:cstheme="minorHAnsi"/>
      <w:b/>
      <w:sz w:val="24"/>
      <w:szCs w:val="26"/>
      <w:lang w:val="pl-PL"/>
    </w:rPr>
  </w:style>
  <w:style w:type="character" w:customStyle="1" w:styleId="Naslov3Char">
    <w:name w:val="Naslov 3 Char"/>
    <w:basedOn w:val="Zadanifontodlomka"/>
    <w:link w:val="Naslov3"/>
    <w:rsid w:val="00F27245"/>
    <w:rPr>
      <w:rFonts w:asciiTheme="majorHAnsi" w:eastAsia="Times New Roman" w:hAnsiTheme="majorHAnsi" w:cstheme="majorHAnsi"/>
      <w:bCs/>
      <w:color w:val="000000" w:themeColor="text1"/>
      <w:lang w:eastAsia="hr-HR" w:bidi="kn-IN"/>
    </w:rPr>
  </w:style>
  <w:style w:type="character" w:customStyle="1" w:styleId="Naslov4Char">
    <w:name w:val="Naslov 4 Char"/>
    <w:basedOn w:val="Zadanifontodlomka"/>
    <w:link w:val="Naslov4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B33071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B33071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B33071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2">
    <w:name w:val="Body Text 2"/>
    <w:basedOn w:val="Normal"/>
    <w:link w:val="Tijeloteksta2Char"/>
    <w:rsid w:val="00B33071"/>
    <w:rPr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Uvuenotijeloteksta">
    <w:name w:val="Body Text Indent"/>
    <w:basedOn w:val="Normal"/>
    <w:link w:val="UvuenotijelotekstaChar"/>
    <w:rsid w:val="00B33071"/>
    <w:pPr>
      <w:ind w:left="360"/>
    </w:pPr>
    <w:rPr>
      <w:szCs w:val="28"/>
    </w:rPr>
  </w:style>
  <w:style w:type="character" w:customStyle="1" w:styleId="UvuenotijelotekstaChar">
    <w:name w:val="Uvučeno tijelo teksta Char"/>
    <w:basedOn w:val="Zadanifontodlomka"/>
    <w:link w:val="Uvueno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">
    <w:name w:val="Body Text"/>
    <w:basedOn w:val="Normal"/>
    <w:link w:val="TijelotekstaChar"/>
    <w:rsid w:val="00B33071"/>
    <w:pPr>
      <w:jc w:val="both"/>
    </w:pPr>
    <w:rPr>
      <w:szCs w:val="28"/>
    </w:rPr>
  </w:style>
  <w:style w:type="character" w:customStyle="1" w:styleId="TijelotekstaChar">
    <w:name w:val="Tijelo teksta Char"/>
    <w:basedOn w:val="Zadanifontodlomka"/>
    <w:link w:val="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B33071"/>
    <w:pPr>
      <w:ind w:left="360"/>
      <w:jc w:val="both"/>
    </w:pPr>
    <w:rPr>
      <w:szCs w:val="28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Podnoje">
    <w:name w:val="footer"/>
    <w:basedOn w:val="Normal"/>
    <w:link w:val="PodnojeChar"/>
    <w:rsid w:val="00B33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B33071"/>
  </w:style>
  <w:style w:type="table" w:styleId="Reetkatablice">
    <w:name w:val="Table Grid"/>
    <w:basedOn w:val="Obinatablica"/>
    <w:uiPriority w:val="59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33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Elegantnatablica">
    <w:name w:val="Table Elegant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semiHidden/>
    <w:unhideWhenUsed/>
    <w:rsid w:val="00B3307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33071"/>
    <w:rPr>
      <w:rFonts w:ascii="Tahoma" w:eastAsia="Calibri" w:hAnsi="Tahoma" w:cs="Tahoma"/>
      <w:sz w:val="16"/>
      <w:szCs w:val="16"/>
    </w:rPr>
  </w:style>
  <w:style w:type="table" w:styleId="Web-tablica1">
    <w:name w:val="Table Web 1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rtadokumenta">
    <w:name w:val="Document Map"/>
    <w:basedOn w:val="Normal"/>
    <w:link w:val="KartadokumentaChar"/>
    <w:semiHidden/>
    <w:rsid w:val="00B330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33071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character" w:styleId="Istaknuto">
    <w:name w:val="Emphasis"/>
    <w:uiPriority w:val="20"/>
    <w:qFormat/>
    <w:rsid w:val="00B33071"/>
    <w:rPr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B33071"/>
    <w:pPr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paragraph" w:styleId="Sadraj1">
    <w:name w:val="toc 1"/>
    <w:basedOn w:val="Normal"/>
    <w:next w:val="Normal"/>
    <w:autoRedefine/>
    <w:uiPriority w:val="39"/>
    <w:rsid w:val="00B33071"/>
  </w:style>
  <w:style w:type="paragraph" w:styleId="Sadraj3">
    <w:name w:val="toc 3"/>
    <w:basedOn w:val="Normal"/>
    <w:next w:val="Normal"/>
    <w:autoRedefine/>
    <w:uiPriority w:val="39"/>
    <w:rsid w:val="00B33071"/>
    <w:pPr>
      <w:ind w:left="480"/>
    </w:pPr>
  </w:style>
  <w:style w:type="paragraph" w:styleId="Sadraj2">
    <w:name w:val="toc 2"/>
    <w:basedOn w:val="Normal"/>
    <w:next w:val="Normal"/>
    <w:autoRedefine/>
    <w:uiPriority w:val="39"/>
    <w:rsid w:val="00B33071"/>
    <w:pPr>
      <w:ind w:left="240"/>
    </w:pPr>
  </w:style>
  <w:style w:type="paragraph" w:styleId="Sadraj4">
    <w:name w:val="toc 4"/>
    <w:basedOn w:val="Normal"/>
    <w:next w:val="Normal"/>
    <w:autoRedefine/>
    <w:uiPriority w:val="39"/>
    <w:unhideWhenUsed/>
    <w:rsid w:val="00B3307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B3307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B3307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B3307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B3307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B3307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iperveza">
    <w:name w:val="Hyperlink"/>
    <w:uiPriority w:val="99"/>
    <w:unhideWhenUsed/>
    <w:rsid w:val="00B33071"/>
    <w:rPr>
      <w:color w:val="0000FF"/>
      <w:u w:val="single"/>
    </w:rPr>
  </w:style>
  <w:style w:type="paragraph" w:styleId="Odlomakpopisa">
    <w:name w:val="List Paragraph"/>
    <w:basedOn w:val="Normal"/>
    <w:qFormat/>
    <w:rsid w:val="00BF7135"/>
    <w:pPr>
      <w:ind w:left="720"/>
      <w:contextualSpacing/>
    </w:pPr>
    <w:rPr>
      <w:sz w:val="20"/>
      <w:szCs w:val="20"/>
      <w:lang w:val="en-GB" w:eastAsia="en-US"/>
    </w:rPr>
  </w:style>
  <w:style w:type="paragraph" w:styleId="StandardWeb">
    <w:name w:val="Normal (Web)"/>
    <w:basedOn w:val="Normal"/>
    <w:uiPriority w:val="99"/>
    <w:unhideWhenUsed/>
    <w:rsid w:val="006561FB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6561FB"/>
    <w:rPr>
      <w:b/>
      <w:bCs/>
    </w:rPr>
  </w:style>
  <w:style w:type="paragraph" w:styleId="Bezproreda">
    <w:name w:val="No Spacing"/>
    <w:uiPriority w:val="1"/>
    <w:qFormat/>
    <w:rsid w:val="0030353D"/>
    <w:pPr>
      <w:spacing w:after="0" w:line="240" w:lineRule="auto"/>
    </w:pPr>
  </w:style>
  <w:style w:type="paragraph" w:customStyle="1" w:styleId="Standard">
    <w:name w:val="Standard"/>
    <w:rsid w:val="0030353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Svijetlatablicareetke11">
    <w:name w:val="Svijetla tablica rešetke 11"/>
    <w:basedOn w:val="Obinatablica"/>
    <w:uiPriority w:val="99"/>
    <w:rsid w:val="003035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DF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62B8-8221-4522-AFC2-A52D4F2B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11456</Words>
  <Characters>65303</Characters>
  <Application>Microsoft Office Word</Application>
  <DocSecurity>0</DocSecurity>
  <Lines>544</Lines>
  <Paragraphs>153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MARINA PEDISIC</cp:lastModifiedBy>
  <cp:revision>2</cp:revision>
  <cp:lastPrinted>2020-10-12T07:30:00Z</cp:lastPrinted>
  <dcterms:created xsi:type="dcterms:W3CDTF">2021-10-12T11:56:00Z</dcterms:created>
  <dcterms:modified xsi:type="dcterms:W3CDTF">2021-10-12T11:56:00Z</dcterms:modified>
</cp:coreProperties>
</file>