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17" w:rsidRPr="00E41E17" w:rsidRDefault="00E41E17" w:rsidP="00E41E17">
      <w:pPr>
        <w:jc w:val="both"/>
        <w:rPr>
          <w:rFonts w:asciiTheme="minorHAnsi" w:hAnsiTheme="minorHAnsi" w:cstheme="minorHAnsi"/>
          <w:b/>
        </w:rPr>
      </w:pPr>
      <w:r w:rsidRPr="00E41E17">
        <w:rPr>
          <w:rFonts w:asciiTheme="minorHAnsi" w:hAnsiTheme="minorHAnsi" w:cstheme="minorHAnsi"/>
          <w:b/>
        </w:rPr>
        <w:t>ŠKOLA PRIMIJENJENE UMJETNOSTI I DIZAJNA</w:t>
      </w:r>
    </w:p>
    <w:p w:rsidR="00E41E17" w:rsidRPr="00E41E17" w:rsidRDefault="00E41E17" w:rsidP="00E41E17">
      <w:pPr>
        <w:jc w:val="both"/>
        <w:rPr>
          <w:rFonts w:asciiTheme="minorHAnsi" w:hAnsiTheme="minorHAnsi" w:cstheme="minorHAnsi"/>
          <w:b/>
        </w:rPr>
      </w:pPr>
      <w:r w:rsidRPr="00E41E17">
        <w:rPr>
          <w:rFonts w:asciiTheme="minorHAnsi" w:hAnsiTheme="minorHAnsi" w:cstheme="minorHAnsi"/>
          <w:b/>
        </w:rPr>
        <w:t>ZADAR, PERIVOJ VLADIMIRA NAZORA 3/3</w:t>
      </w:r>
    </w:p>
    <w:p w:rsidR="00E41E17" w:rsidRPr="00E41E17" w:rsidRDefault="00E90954" w:rsidP="00E41E1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KLASA: 602-02/23-01/227</w:t>
      </w:r>
    </w:p>
    <w:p w:rsidR="00E41E17" w:rsidRPr="00E41E17" w:rsidRDefault="00E90954" w:rsidP="00E41E1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URBROJ: 2198-1-75-23-14</w:t>
      </w:r>
      <w:bookmarkStart w:id="0" w:name="_GoBack"/>
      <w:bookmarkEnd w:id="0"/>
    </w:p>
    <w:p w:rsidR="00E41E17" w:rsidRPr="00E41E17" w:rsidRDefault="00E90954" w:rsidP="00E41E1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Zadru, 18</w:t>
      </w:r>
      <w:r w:rsidR="00E41E17" w:rsidRPr="00E41E17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prosinca</w:t>
      </w:r>
      <w:r w:rsidR="00E41E17" w:rsidRPr="00E41E17">
        <w:rPr>
          <w:rFonts w:asciiTheme="minorHAnsi" w:hAnsiTheme="minorHAnsi" w:cstheme="minorHAnsi"/>
          <w:b/>
        </w:rPr>
        <w:t xml:space="preserve"> 2023. godine</w:t>
      </w:r>
    </w:p>
    <w:p w:rsidR="00E41E17" w:rsidRPr="00E41E17" w:rsidRDefault="00E41E17" w:rsidP="00E41E17">
      <w:pPr>
        <w:jc w:val="both"/>
        <w:rPr>
          <w:rFonts w:asciiTheme="minorHAnsi" w:hAnsiTheme="minorHAnsi" w:cstheme="minorHAnsi"/>
          <w:b/>
        </w:rPr>
      </w:pPr>
    </w:p>
    <w:p w:rsidR="006D1307" w:rsidRPr="00E41E17" w:rsidRDefault="006D1307" w:rsidP="00F264EA">
      <w:pPr>
        <w:ind w:left="3540" w:firstLine="708"/>
        <w:rPr>
          <w:rFonts w:asciiTheme="minorHAnsi" w:hAnsiTheme="minorHAnsi" w:cstheme="minorHAnsi"/>
          <w:b/>
        </w:rPr>
      </w:pPr>
    </w:p>
    <w:p w:rsidR="00217CA3" w:rsidRPr="00E41E17" w:rsidRDefault="00B56E71" w:rsidP="00B56E71">
      <w:pPr>
        <w:ind w:left="283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</w:t>
      </w:r>
      <w:r w:rsidR="00091011" w:rsidRPr="00E41E17">
        <w:rPr>
          <w:rFonts w:asciiTheme="minorHAnsi" w:hAnsiTheme="minorHAnsi" w:cstheme="minorHAnsi"/>
          <w:b/>
        </w:rPr>
        <w:t xml:space="preserve">KANDIDATIMA </w:t>
      </w:r>
      <w:r w:rsidR="00775636" w:rsidRPr="00E41E17">
        <w:rPr>
          <w:rFonts w:asciiTheme="minorHAnsi" w:hAnsiTheme="minorHAnsi" w:cstheme="minorHAnsi"/>
          <w:b/>
        </w:rPr>
        <w:t xml:space="preserve"> </w:t>
      </w:r>
      <w:r w:rsidR="00E41E17" w:rsidRPr="00E41E17">
        <w:rPr>
          <w:rFonts w:asciiTheme="minorHAnsi" w:hAnsiTheme="minorHAnsi" w:cstheme="minorHAnsi"/>
          <w:b/>
        </w:rPr>
        <w:t>PRIJAVLJENIM NA NATJEČAJ</w:t>
      </w:r>
    </w:p>
    <w:p w:rsidR="007C2395" w:rsidRPr="00E41E17" w:rsidRDefault="00091011">
      <w:pPr>
        <w:rPr>
          <w:rFonts w:asciiTheme="minorHAnsi" w:hAnsiTheme="minorHAnsi" w:cstheme="minorHAnsi"/>
        </w:rPr>
      </w:pP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</w:p>
    <w:p w:rsidR="007C2395" w:rsidRPr="00E41E17" w:rsidRDefault="000A2F60">
      <w:pPr>
        <w:rPr>
          <w:rFonts w:asciiTheme="minorHAnsi" w:hAnsiTheme="minorHAnsi" w:cstheme="minorHAnsi"/>
        </w:rPr>
      </w:pP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="007C2395" w:rsidRPr="00E41E17">
        <w:rPr>
          <w:rFonts w:asciiTheme="minorHAnsi" w:hAnsiTheme="minorHAnsi" w:cstheme="minorHAnsi"/>
          <w:b/>
        </w:rPr>
        <w:tab/>
      </w:r>
    </w:p>
    <w:p w:rsidR="00091011" w:rsidRPr="00E41E17" w:rsidRDefault="00091011">
      <w:pPr>
        <w:rPr>
          <w:rFonts w:asciiTheme="minorHAnsi" w:hAnsiTheme="minorHAnsi" w:cstheme="minorHAnsi"/>
          <w:b/>
        </w:rPr>
      </w:pPr>
    </w:p>
    <w:p w:rsidR="00E90954" w:rsidRDefault="007C2395" w:rsidP="00C245CF">
      <w:pPr>
        <w:jc w:val="both"/>
        <w:rPr>
          <w:rFonts w:asciiTheme="minorHAnsi" w:hAnsiTheme="minorHAnsi" w:cstheme="minorHAnsi"/>
          <w:b/>
        </w:rPr>
      </w:pPr>
      <w:r w:rsidRPr="00E41E17">
        <w:rPr>
          <w:rFonts w:asciiTheme="minorHAnsi" w:hAnsiTheme="minorHAnsi" w:cstheme="minorHAnsi"/>
          <w:b/>
        </w:rPr>
        <w:t>PREDMET</w:t>
      </w:r>
      <w:r w:rsidR="000A2F60" w:rsidRPr="00E41E17">
        <w:rPr>
          <w:rFonts w:asciiTheme="minorHAnsi" w:hAnsiTheme="minorHAnsi" w:cstheme="minorHAnsi"/>
        </w:rPr>
        <w:t xml:space="preserve">: </w:t>
      </w:r>
      <w:r w:rsidR="00E41E17" w:rsidRPr="00E41E17">
        <w:rPr>
          <w:rFonts w:asciiTheme="minorHAnsi" w:hAnsiTheme="minorHAnsi" w:cstheme="minorHAnsi"/>
          <w:b/>
        </w:rPr>
        <w:t>Obavijest kandidatim</w:t>
      </w:r>
      <w:r w:rsidR="00E90954">
        <w:rPr>
          <w:rFonts w:asciiTheme="minorHAnsi" w:hAnsiTheme="minorHAnsi" w:cstheme="minorHAnsi"/>
          <w:b/>
        </w:rPr>
        <w:t>a prijavljenim na natječaj od 20</w:t>
      </w:r>
      <w:r w:rsidR="00E41E17" w:rsidRPr="00E41E17">
        <w:rPr>
          <w:rFonts w:asciiTheme="minorHAnsi" w:hAnsiTheme="minorHAnsi" w:cstheme="minorHAnsi"/>
          <w:b/>
        </w:rPr>
        <w:t xml:space="preserve">. </w:t>
      </w:r>
      <w:r w:rsidR="00E90954">
        <w:rPr>
          <w:rFonts w:asciiTheme="minorHAnsi" w:hAnsiTheme="minorHAnsi" w:cstheme="minorHAnsi"/>
          <w:b/>
        </w:rPr>
        <w:t>studenog</w:t>
      </w:r>
      <w:r w:rsidR="00E41E17" w:rsidRPr="00E41E17">
        <w:rPr>
          <w:rFonts w:asciiTheme="minorHAnsi" w:hAnsiTheme="minorHAnsi" w:cstheme="minorHAnsi"/>
          <w:b/>
        </w:rPr>
        <w:t xml:space="preserve"> 2023. godine za zasnivanje radnog odnosa na radnom </w:t>
      </w:r>
      <w:r w:rsidR="00115D06">
        <w:rPr>
          <w:rFonts w:asciiTheme="minorHAnsi" w:hAnsiTheme="minorHAnsi" w:cstheme="minorHAnsi"/>
          <w:b/>
        </w:rPr>
        <w:t xml:space="preserve">mjestu </w:t>
      </w:r>
      <w:r w:rsidR="00E90954">
        <w:rPr>
          <w:rFonts w:asciiTheme="minorHAnsi" w:hAnsiTheme="minorHAnsi" w:cstheme="minorHAnsi"/>
          <w:b/>
        </w:rPr>
        <w:t>:</w:t>
      </w:r>
    </w:p>
    <w:p w:rsidR="00E90954" w:rsidRDefault="00E90954" w:rsidP="00C245CF">
      <w:pPr>
        <w:jc w:val="both"/>
        <w:rPr>
          <w:rFonts w:asciiTheme="minorHAnsi" w:hAnsiTheme="minorHAnsi" w:cstheme="minorHAnsi"/>
          <w:b/>
        </w:rPr>
      </w:pPr>
    </w:p>
    <w:p w:rsidR="00E90954" w:rsidRPr="00E90954" w:rsidRDefault="00E90954" w:rsidP="00E90954">
      <w:pPr>
        <w:keepLines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Theme="minorHAnsi" w:hAnsiTheme="minorHAnsi" w:cstheme="minorHAnsi"/>
          <w:lang w:val="en-US" w:eastAsia="en-US"/>
        </w:rPr>
      </w:pP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Nastavnik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>/</w:t>
      </w:r>
      <w:proofErr w:type="spellStart"/>
      <w:proofErr w:type="gramStart"/>
      <w:r w:rsidRPr="00E90954">
        <w:rPr>
          <w:rFonts w:asciiTheme="minorHAnsi" w:hAnsiTheme="minorHAnsi" w:cstheme="minorHAnsi"/>
          <w:b/>
          <w:bCs/>
          <w:lang w:val="en-US" w:eastAsia="en-US"/>
        </w:rPr>
        <w:t>ica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hrvatskog</w:t>
      </w:r>
      <w:proofErr w:type="spellEnd"/>
      <w:proofErr w:type="gram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jezika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r w:rsidRPr="00E90954">
        <w:rPr>
          <w:rFonts w:asciiTheme="minorHAnsi" w:hAnsiTheme="minorHAnsi" w:cstheme="minorHAnsi"/>
          <w:lang w:val="en-US" w:eastAsia="en-US"/>
        </w:rPr>
        <w:t xml:space="preserve">–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na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određeno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puno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radno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vrijeme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– 1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izvršitelj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>/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ica</w:t>
      </w:r>
      <w:proofErr w:type="spellEnd"/>
    </w:p>
    <w:p w:rsidR="00E90954" w:rsidRPr="00E90954" w:rsidRDefault="00E90954" w:rsidP="00E90954">
      <w:pPr>
        <w:keepLines/>
        <w:shd w:val="clear" w:color="auto" w:fill="FFFFFF"/>
        <w:ind w:left="720"/>
        <w:jc w:val="both"/>
        <w:rPr>
          <w:rFonts w:asciiTheme="minorHAnsi" w:hAnsiTheme="minorHAnsi" w:cstheme="minorHAnsi"/>
          <w:lang w:val="en-US" w:eastAsia="en-US"/>
        </w:rPr>
      </w:pPr>
    </w:p>
    <w:p w:rsidR="00E90954" w:rsidRPr="00E90954" w:rsidRDefault="00E90954" w:rsidP="00C245CF">
      <w:pPr>
        <w:keepLines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Theme="minorHAnsi" w:hAnsiTheme="minorHAnsi" w:cstheme="minorHAnsi"/>
          <w:lang w:val="en-US" w:eastAsia="en-US"/>
        </w:rPr>
      </w:pP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Nastavnik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>/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ica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stručnih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predmeta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iz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područja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likovne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umjetnosti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i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dizajna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r w:rsidRPr="00E90954">
        <w:rPr>
          <w:rFonts w:asciiTheme="minorHAnsi" w:hAnsiTheme="minorHAnsi" w:cstheme="minorHAnsi"/>
          <w:lang w:val="en-US" w:eastAsia="en-US"/>
        </w:rPr>
        <w:t xml:space="preserve">–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na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određeno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puno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radno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vrijeme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– 1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izvršitelj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>/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ica</w:t>
      </w:r>
      <w:proofErr w:type="spellEnd"/>
    </w:p>
    <w:p w:rsidR="00B56E71" w:rsidRPr="00E41E17" w:rsidRDefault="00B56E71" w:rsidP="00DF03B8">
      <w:pPr>
        <w:ind w:left="1245"/>
        <w:jc w:val="both"/>
        <w:rPr>
          <w:rFonts w:asciiTheme="minorHAnsi" w:hAnsiTheme="minorHAnsi" w:cstheme="minorHAnsi"/>
        </w:rPr>
      </w:pPr>
    </w:p>
    <w:p w:rsidR="00775636" w:rsidRDefault="00E41E17" w:rsidP="00E41E17">
      <w:pPr>
        <w:jc w:val="both"/>
        <w:rPr>
          <w:rFonts w:asciiTheme="minorHAnsi" w:hAnsiTheme="minorHAnsi" w:cstheme="minorHAnsi"/>
        </w:rPr>
      </w:pPr>
      <w:r w:rsidRPr="00E41E17">
        <w:rPr>
          <w:rFonts w:asciiTheme="minorHAnsi" w:hAnsiTheme="minorHAnsi" w:cstheme="minorHAnsi"/>
        </w:rPr>
        <w:t>Poštovani,</w:t>
      </w:r>
    </w:p>
    <w:p w:rsidR="00E90954" w:rsidRPr="00E41E17" w:rsidRDefault="00E90954" w:rsidP="00E41E17">
      <w:pPr>
        <w:jc w:val="both"/>
        <w:rPr>
          <w:rFonts w:asciiTheme="minorHAnsi" w:hAnsiTheme="minorHAnsi" w:cstheme="minorHAnsi"/>
        </w:rPr>
      </w:pPr>
    </w:p>
    <w:p w:rsidR="00E41E17" w:rsidRDefault="00E41E17" w:rsidP="00E41E17">
      <w:pPr>
        <w:jc w:val="both"/>
        <w:rPr>
          <w:rFonts w:asciiTheme="minorHAnsi" w:hAnsiTheme="minorHAnsi" w:cstheme="minorHAnsi"/>
        </w:rPr>
      </w:pPr>
      <w:r w:rsidRPr="00E41E17">
        <w:rPr>
          <w:rFonts w:asciiTheme="minorHAnsi" w:hAnsiTheme="minorHAnsi" w:cstheme="minorHAnsi"/>
        </w:rPr>
        <w:t>Na temelju članka 23. Pravilnika o načinu i postupku zapošljavanja u Školi primijenjene umjetnosti i dizajna u Zad</w:t>
      </w:r>
      <w:r w:rsidR="00184C56">
        <w:rPr>
          <w:rFonts w:asciiTheme="minorHAnsi" w:hAnsiTheme="minorHAnsi" w:cstheme="minorHAnsi"/>
        </w:rPr>
        <w:t>r</w:t>
      </w:r>
      <w:r w:rsidRPr="00E41E17">
        <w:rPr>
          <w:rFonts w:asciiTheme="minorHAnsi" w:hAnsiTheme="minorHAnsi" w:cstheme="minorHAnsi"/>
        </w:rPr>
        <w:t>u, ravnateljica škole izvješćuje kandidate da je po natječaju</w:t>
      </w:r>
      <w:r w:rsidR="00E90954">
        <w:rPr>
          <w:rFonts w:asciiTheme="minorHAnsi" w:hAnsiTheme="minorHAnsi" w:cstheme="minorHAnsi"/>
        </w:rPr>
        <w:t xml:space="preserve"> za radna mjesta</w:t>
      </w:r>
    </w:p>
    <w:p w:rsidR="00E90954" w:rsidRDefault="00E90954" w:rsidP="00E90954">
      <w:pPr>
        <w:jc w:val="both"/>
        <w:rPr>
          <w:rFonts w:asciiTheme="minorHAnsi" w:hAnsiTheme="minorHAnsi" w:cstheme="minorHAnsi"/>
          <w:b/>
        </w:rPr>
      </w:pPr>
    </w:p>
    <w:p w:rsidR="00E90954" w:rsidRPr="00E90954" w:rsidRDefault="00E90954" w:rsidP="00E90954">
      <w:pPr>
        <w:pStyle w:val="Odlomakpopisa"/>
        <w:keepLines/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Theme="minorHAnsi" w:hAnsiTheme="minorHAnsi" w:cstheme="minorHAnsi"/>
          <w:lang w:val="en-US" w:eastAsia="en-US"/>
        </w:rPr>
      </w:pP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Nastavnik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>/</w:t>
      </w:r>
      <w:proofErr w:type="spellStart"/>
      <w:proofErr w:type="gramStart"/>
      <w:r w:rsidRPr="00E90954">
        <w:rPr>
          <w:rFonts w:asciiTheme="minorHAnsi" w:hAnsiTheme="minorHAnsi" w:cstheme="minorHAnsi"/>
          <w:b/>
          <w:bCs/>
          <w:lang w:val="en-US" w:eastAsia="en-US"/>
        </w:rPr>
        <w:t>ica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hrvatskog</w:t>
      </w:r>
      <w:proofErr w:type="spellEnd"/>
      <w:proofErr w:type="gram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jezika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r w:rsidRPr="00E90954">
        <w:rPr>
          <w:rFonts w:asciiTheme="minorHAnsi" w:hAnsiTheme="minorHAnsi" w:cstheme="minorHAnsi"/>
          <w:lang w:val="en-US" w:eastAsia="en-US"/>
        </w:rPr>
        <w:t xml:space="preserve">–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na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određeno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puno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radno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vrijeme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– 1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izvršitelj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>/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ica</w:t>
      </w:r>
      <w:proofErr w:type="spellEnd"/>
    </w:p>
    <w:p w:rsidR="00E90954" w:rsidRPr="00E90954" w:rsidRDefault="00E90954" w:rsidP="00E90954">
      <w:pPr>
        <w:keepLines/>
        <w:shd w:val="clear" w:color="auto" w:fill="FFFFFF"/>
        <w:ind w:left="720"/>
        <w:jc w:val="both"/>
        <w:rPr>
          <w:rFonts w:asciiTheme="minorHAnsi" w:hAnsiTheme="minorHAnsi" w:cstheme="minorHAnsi"/>
          <w:lang w:val="en-US" w:eastAsia="en-US"/>
        </w:rPr>
      </w:pPr>
    </w:p>
    <w:p w:rsidR="00E90954" w:rsidRPr="00E90954" w:rsidRDefault="00E90954" w:rsidP="00E90954">
      <w:pPr>
        <w:keepLines/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Theme="minorHAnsi" w:hAnsiTheme="minorHAnsi" w:cstheme="minorHAnsi"/>
          <w:lang w:val="en-US" w:eastAsia="en-US"/>
        </w:rPr>
      </w:pP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Nastavnik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>/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ica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stručnih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predmeta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iz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područja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likovne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umjetnosti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i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b/>
          <w:bCs/>
          <w:lang w:val="en-US" w:eastAsia="en-US"/>
        </w:rPr>
        <w:t>dizajna</w:t>
      </w:r>
      <w:proofErr w:type="spellEnd"/>
      <w:r w:rsidRPr="00E90954">
        <w:rPr>
          <w:rFonts w:asciiTheme="minorHAnsi" w:hAnsiTheme="minorHAnsi" w:cstheme="minorHAnsi"/>
          <w:b/>
          <w:bCs/>
          <w:lang w:val="en-US" w:eastAsia="en-US"/>
        </w:rPr>
        <w:t xml:space="preserve"> </w:t>
      </w:r>
      <w:r w:rsidRPr="00E90954">
        <w:rPr>
          <w:rFonts w:asciiTheme="minorHAnsi" w:hAnsiTheme="minorHAnsi" w:cstheme="minorHAnsi"/>
          <w:lang w:val="en-US" w:eastAsia="en-US"/>
        </w:rPr>
        <w:t xml:space="preserve">–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na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određeno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puno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radno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vrijeme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 xml:space="preserve"> – 1 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izvršitelj</w:t>
      </w:r>
      <w:proofErr w:type="spellEnd"/>
      <w:r w:rsidRPr="00E90954">
        <w:rPr>
          <w:rFonts w:asciiTheme="minorHAnsi" w:hAnsiTheme="minorHAnsi" w:cstheme="minorHAnsi"/>
          <w:lang w:val="en-US" w:eastAsia="en-US"/>
        </w:rPr>
        <w:t>/</w:t>
      </w:r>
      <w:proofErr w:type="spellStart"/>
      <w:r w:rsidRPr="00E90954">
        <w:rPr>
          <w:rFonts w:asciiTheme="minorHAnsi" w:hAnsiTheme="minorHAnsi" w:cstheme="minorHAnsi"/>
          <w:lang w:val="en-US" w:eastAsia="en-US"/>
        </w:rPr>
        <w:t>ica</w:t>
      </w:r>
      <w:proofErr w:type="spellEnd"/>
    </w:p>
    <w:p w:rsidR="00E90954" w:rsidRPr="00E41E17" w:rsidRDefault="00E90954" w:rsidP="00E41E17">
      <w:pPr>
        <w:jc w:val="both"/>
        <w:rPr>
          <w:rFonts w:asciiTheme="minorHAnsi" w:hAnsiTheme="minorHAnsi" w:cstheme="minorHAnsi"/>
        </w:rPr>
      </w:pPr>
    </w:p>
    <w:p w:rsidR="00E90954" w:rsidRDefault="00E41E17" w:rsidP="00E41E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4A4F74">
        <w:rPr>
          <w:rFonts w:asciiTheme="minorHAnsi" w:hAnsiTheme="minorHAnsi" w:cstheme="minorHAnsi"/>
        </w:rPr>
        <w:t>bjavljenom 2</w:t>
      </w:r>
      <w:r w:rsidR="00E90954">
        <w:rPr>
          <w:rFonts w:asciiTheme="minorHAnsi" w:hAnsiTheme="minorHAnsi" w:cstheme="minorHAnsi"/>
        </w:rPr>
        <w:t>0</w:t>
      </w:r>
      <w:r w:rsidR="004A4F74">
        <w:rPr>
          <w:rFonts w:asciiTheme="minorHAnsi" w:hAnsiTheme="minorHAnsi" w:cstheme="minorHAnsi"/>
        </w:rPr>
        <w:t>.</w:t>
      </w:r>
      <w:r w:rsidR="00E90954">
        <w:rPr>
          <w:rFonts w:asciiTheme="minorHAnsi" w:hAnsiTheme="minorHAnsi" w:cstheme="minorHAnsi"/>
        </w:rPr>
        <w:t xml:space="preserve"> studenog</w:t>
      </w:r>
      <w:r w:rsidRPr="00E41E17">
        <w:rPr>
          <w:rFonts w:asciiTheme="minorHAnsi" w:hAnsiTheme="minorHAnsi" w:cstheme="minorHAnsi"/>
        </w:rPr>
        <w:t xml:space="preserve"> 2023. godine na mrežnim stranicama i oglasnoj p</w:t>
      </w:r>
      <w:r>
        <w:rPr>
          <w:rFonts w:asciiTheme="minorHAnsi" w:hAnsiTheme="minorHAnsi" w:cstheme="minorHAnsi"/>
        </w:rPr>
        <w:t>loči Hrvatskog zavoda za zapošl</w:t>
      </w:r>
      <w:r w:rsidRPr="00E41E17">
        <w:rPr>
          <w:rFonts w:asciiTheme="minorHAnsi" w:hAnsiTheme="minorHAnsi" w:cstheme="minorHAnsi"/>
        </w:rPr>
        <w:t>javanje i mrežnim stranicama i oglasnoj ploči Škole primijenjen</w:t>
      </w:r>
      <w:r w:rsidR="00DE0E23">
        <w:rPr>
          <w:rFonts w:asciiTheme="minorHAnsi" w:hAnsiTheme="minorHAnsi" w:cstheme="minorHAnsi"/>
        </w:rPr>
        <w:t>e umjetnosti i dizajna, izabran</w:t>
      </w:r>
      <w:r w:rsidR="00E90954">
        <w:rPr>
          <w:rFonts w:asciiTheme="minorHAnsi" w:hAnsiTheme="minorHAnsi" w:cstheme="minorHAnsi"/>
        </w:rPr>
        <w:t>e</w:t>
      </w:r>
      <w:r w:rsidR="00DE0E23">
        <w:rPr>
          <w:rFonts w:asciiTheme="minorHAnsi" w:hAnsiTheme="minorHAnsi" w:cstheme="minorHAnsi"/>
        </w:rPr>
        <w:t xml:space="preserve"> kandidat</w:t>
      </w:r>
      <w:r w:rsidR="00E90954">
        <w:rPr>
          <w:rFonts w:asciiTheme="minorHAnsi" w:hAnsiTheme="minorHAnsi" w:cstheme="minorHAnsi"/>
        </w:rPr>
        <w:t>kinje:</w:t>
      </w:r>
    </w:p>
    <w:p w:rsidR="00E90954" w:rsidRDefault="00E90954" w:rsidP="00E41E17">
      <w:pPr>
        <w:jc w:val="both"/>
        <w:rPr>
          <w:rFonts w:asciiTheme="minorHAnsi" w:hAnsiTheme="minorHAnsi" w:cstheme="minorHAnsi"/>
        </w:rPr>
      </w:pPr>
    </w:p>
    <w:p w:rsidR="00E90954" w:rsidRDefault="00E90954" w:rsidP="00E9095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Tina Mrkobrad, prof. hrvatskog jezika</w:t>
      </w:r>
      <w:r w:rsidR="004A4F74" w:rsidRPr="00E90954">
        <w:rPr>
          <w:rFonts w:asciiTheme="minorHAnsi" w:hAnsiTheme="minorHAnsi" w:cstheme="minorHAnsi"/>
        </w:rPr>
        <w:t xml:space="preserve"> </w:t>
      </w:r>
    </w:p>
    <w:p w:rsidR="00E41E17" w:rsidRPr="00E90954" w:rsidRDefault="00E90954" w:rsidP="00E9095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Matea </w:t>
      </w:r>
      <w:proofErr w:type="spellStart"/>
      <w:r>
        <w:rPr>
          <w:rFonts w:asciiTheme="minorHAnsi" w:hAnsiTheme="minorHAnsi" w:cstheme="minorHAnsi"/>
        </w:rPr>
        <w:t>Radobuljac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mag</w:t>
      </w:r>
      <w:proofErr w:type="spellEnd"/>
      <w:r>
        <w:rPr>
          <w:rFonts w:asciiTheme="minorHAnsi" w:hAnsiTheme="minorHAnsi" w:cstheme="minorHAnsi"/>
        </w:rPr>
        <w:t>. primijenjene umjetnosti</w:t>
      </w:r>
    </w:p>
    <w:p w:rsidR="00E41E17" w:rsidRDefault="00E41E17" w:rsidP="00E41E17">
      <w:pPr>
        <w:jc w:val="both"/>
        <w:rPr>
          <w:rFonts w:asciiTheme="minorHAnsi" w:hAnsiTheme="minorHAnsi" w:cstheme="minorHAnsi"/>
        </w:rPr>
      </w:pPr>
    </w:p>
    <w:p w:rsidR="00E41E17" w:rsidRDefault="00E41E17" w:rsidP="00E41E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Kandidatima prijavljenim na natječaj zahvaljujemo na iskazanom interesu za radom u našoj Školi.</w:t>
      </w:r>
    </w:p>
    <w:p w:rsidR="00B56E71" w:rsidRDefault="00B56E71" w:rsidP="00E41E17">
      <w:pPr>
        <w:jc w:val="both"/>
        <w:rPr>
          <w:rFonts w:asciiTheme="minorHAnsi" w:hAnsiTheme="minorHAnsi" w:cstheme="minorHAnsi"/>
        </w:rPr>
      </w:pPr>
    </w:p>
    <w:p w:rsidR="00E41E17" w:rsidRDefault="00E41E17" w:rsidP="00E41E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poštovanjem,</w:t>
      </w:r>
    </w:p>
    <w:p w:rsidR="00074232" w:rsidRPr="00E41E17" w:rsidRDefault="00074232">
      <w:pPr>
        <w:rPr>
          <w:rFonts w:asciiTheme="minorHAnsi" w:hAnsiTheme="minorHAnsi" w:cstheme="minorHAnsi"/>
        </w:rPr>
      </w:pPr>
    </w:p>
    <w:p w:rsidR="005E0A7F" w:rsidRPr="00E41E17" w:rsidRDefault="005E0A7F">
      <w:pPr>
        <w:rPr>
          <w:rFonts w:asciiTheme="minorHAnsi" w:hAnsiTheme="minorHAnsi" w:cstheme="minorHAnsi"/>
        </w:rPr>
      </w:pP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="00A63C99" w:rsidRPr="00E41E17">
        <w:rPr>
          <w:rFonts w:asciiTheme="minorHAnsi" w:hAnsiTheme="minorHAnsi" w:cstheme="minorHAnsi"/>
        </w:rPr>
        <w:t xml:space="preserve"> </w:t>
      </w:r>
      <w:r w:rsidR="000A2F60" w:rsidRPr="00E41E17">
        <w:rPr>
          <w:rFonts w:asciiTheme="minorHAnsi" w:hAnsiTheme="minorHAnsi" w:cstheme="minorHAnsi"/>
        </w:rPr>
        <w:tab/>
      </w:r>
      <w:r w:rsidR="000A2F60" w:rsidRPr="00E41E17">
        <w:rPr>
          <w:rFonts w:asciiTheme="minorHAnsi" w:hAnsiTheme="minorHAnsi" w:cstheme="minorHAnsi"/>
        </w:rPr>
        <w:tab/>
      </w:r>
      <w:r w:rsidR="00A63C99" w:rsidRPr="00E41E17">
        <w:rPr>
          <w:rFonts w:asciiTheme="minorHAnsi" w:hAnsiTheme="minorHAnsi" w:cstheme="minorHAnsi"/>
        </w:rPr>
        <w:t xml:space="preserve">     </w:t>
      </w:r>
      <w:r w:rsidR="000A2F60" w:rsidRPr="00E41E17">
        <w:rPr>
          <w:rFonts w:asciiTheme="minorHAnsi" w:hAnsiTheme="minorHAnsi" w:cstheme="minorHAnsi"/>
        </w:rPr>
        <w:t xml:space="preserve">  </w:t>
      </w:r>
      <w:r w:rsidR="00A63C99" w:rsidRPr="00E41E17">
        <w:rPr>
          <w:rFonts w:asciiTheme="minorHAnsi" w:hAnsiTheme="minorHAnsi" w:cstheme="minorHAnsi"/>
        </w:rPr>
        <w:t xml:space="preserve"> </w:t>
      </w:r>
      <w:r w:rsidRPr="00E41E17">
        <w:rPr>
          <w:rFonts w:asciiTheme="minorHAnsi" w:hAnsiTheme="minorHAnsi" w:cstheme="minorHAnsi"/>
        </w:rPr>
        <w:t>Ravnateljica</w:t>
      </w:r>
    </w:p>
    <w:p w:rsidR="005E0A7F" w:rsidRPr="00E41E17" w:rsidRDefault="005E0A7F">
      <w:pPr>
        <w:rPr>
          <w:rFonts w:asciiTheme="minorHAnsi" w:hAnsiTheme="minorHAnsi" w:cstheme="minorHAnsi"/>
        </w:rPr>
      </w:pP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ab/>
        <w:t xml:space="preserve">  </w:t>
      </w:r>
      <w:r w:rsidR="00A63C99" w:rsidRPr="00E41E17">
        <w:rPr>
          <w:rFonts w:asciiTheme="minorHAnsi" w:hAnsiTheme="minorHAnsi" w:cstheme="minorHAnsi"/>
        </w:rPr>
        <w:t xml:space="preserve">       </w:t>
      </w:r>
      <w:r w:rsidRPr="00E41E17">
        <w:rPr>
          <w:rFonts w:asciiTheme="minorHAnsi" w:hAnsiTheme="minorHAnsi" w:cstheme="minorHAnsi"/>
        </w:rPr>
        <w:t xml:space="preserve"> </w:t>
      </w:r>
      <w:r w:rsidR="000A2F60" w:rsidRPr="00E41E17">
        <w:rPr>
          <w:rFonts w:asciiTheme="minorHAnsi" w:hAnsiTheme="minorHAnsi" w:cstheme="minorHAnsi"/>
        </w:rPr>
        <w:tab/>
      </w:r>
      <w:r w:rsidR="000A2F60" w:rsidRPr="00E41E17">
        <w:rPr>
          <w:rFonts w:asciiTheme="minorHAnsi" w:hAnsiTheme="minorHAnsi" w:cstheme="minorHAnsi"/>
        </w:rPr>
        <w:tab/>
      </w:r>
      <w:r w:rsidR="000A2F60" w:rsidRPr="00E41E17">
        <w:rPr>
          <w:rFonts w:asciiTheme="minorHAnsi" w:hAnsiTheme="minorHAnsi" w:cstheme="minorHAnsi"/>
        </w:rPr>
        <w:tab/>
      </w:r>
      <w:r w:rsidRPr="00E41E17">
        <w:rPr>
          <w:rFonts w:asciiTheme="minorHAnsi" w:hAnsiTheme="minorHAnsi" w:cstheme="minorHAnsi"/>
        </w:rPr>
        <w:t>Marjana Bakmaz, prof.</w:t>
      </w:r>
    </w:p>
    <w:sectPr w:rsidR="005E0A7F" w:rsidRPr="00E4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1F4"/>
    <w:multiLevelType w:val="multilevel"/>
    <w:tmpl w:val="C38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525D3"/>
    <w:multiLevelType w:val="hybridMultilevel"/>
    <w:tmpl w:val="C22468F6"/>
    <w:lvl w:ilvl="0" w:tplc="C824A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1068"/>
    <w:multiLevelType w:val="multilevel"/>
    <w:tmpl w:val="C38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F50E7"/>
    <w:multiLevelType w:val="hybridMultilevel"/>
    <w:tmpl w:val="85D0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45AD3"/>
    <w:multiLevelType w:val="hybridMultilevel"/>
    <w:tmpl w:val="7CC0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05D1"/>
    <w:multiLevelType w:val="hybridMultilevel"/>
    <w:tmpl w:val="F906FCFC"/>
    <w:lvl w:ilvl="0" w:tplc="290C1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38"/>
    <w:rsid w:val="00025AAC"/>
    <w:rsid w:val="00074232"/>
    <w:rsid w:val="00091011"/>
    <w:rsid w:val="000A2F60"/>
    <w:rsid w:val="000A5FC1"/>
    <w:rsid w:val="00115D06"/>
    <w:rsid w:val="001334D5"/>
    <w:rsid w:val="00184C56"/>
    <w:rsid w:val="00217CA3"/>
    <w:rsid w:val="002879FF"/>
    <w:rsid w:val="002F3580"/>
    <w:rsid w:val="00312E24"/>
    <w:rsid w:val="00355246"/>
    <w:rsid w:val="003D02AE"/>
    <w:rsid w:val="004827BC"/>
    <w:rsid w:val="004A4F74"/>
    <w:rsid w:val="00506540"/>
    <w:rsid w:val="005078FA"/>
    <w:rsid w:val="00522EE4"/>
    <w:rsid w:val="00532DBD"/>
    <w:rsid w:val="005E0A7F"/>
    <w:rsid w:val="006156B1"/>
    <w:rsid w:val="00622FDC"/>
    <w:rsid w:val="006421C4"/>
    <w:rsid w:val="006968BE"/>
    <w:rsid w:val="006D1307"/>
    <w:rsid w:val="006E1069"/>
    <w:rsid w:val="00775636"/>
    <w:rsid w:val="00792C98"/>
    <w:rsid w:val="00794DD2"/>
    <w:rsid w:val="007A6AFB"/>
    <w:rsid w:val="007A7BF8"/>
    <w:rsid w:val="007B506C"/>
    <w:rsid w:val="007C2395"/>
    <w:rsid w:val="008000E3"/>
    <w:rsid w:val="00805701"/>
    <w:rsid w:val="00897475"/>
    <w:rsid w:val="009214C9"/>
    <w:rsid w:val="0098173F"/>
    <w:rsid w:val="009B6E38"/>
    <w:rsid w:val="009F1599"/>
    <w:rsid w:val="00A61A2A"/>
    <w:rsid w:val="00A63C99"/>
    <w:rsid w:val="00A952D4"/>
    <w:rsid w:val="00B0171D"/>
    <w:rsid w:val="00B507C3"/>
    <w:rsid w:val="00B56E71"/>
    <w:rsid w:val="00BB0424"/>
    <w:rsid w:val="00BE78C8"/>
    <w:rsid w:val="00C245CF"/>
    <w:rsid w:val="00C26D34"/>
    <w:rsid w:val="00C4162E"/>
    <w:rsid w:val="00C44A1D"/>
    <w:rsid w:val="00C81AEC"/>
    <w:rsid w:val="00D20149"/>
    <w:rsid w:val="00D2374E"/>
    <w:rsid w:val="00D74996"/>
    <w:rsid w:val="00D81910"/>
    <w:rsid w:val="00D971CC"/>
    <w:rsid w:val="00DE0E23"/>
    <w:rsid w:val="00DF03B8"/>
    <w:rsid w:val="00E41125"/>
    <w:rsid w:val="00E41E17"/>
    <w:rsid w:val="00E65442"/>
    <w:rsid w:val="00E67778"/>
    <w:rsid w:val="00E90954"/>
    <w:rsid w:val="00EC15CD"/>
    <w:rsid w:val="00EC4713"/>
    <w:rsid w:val="00F264EA"/>
    <w:rsid w:val="00F403EF"/>
    <w:rsid w:val="00F7037D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D0E2B"/>
  <w15:chartTrackingRefBased/>
  <w15:docId w15:val="{D9D43346-543D-45D5-95B3-6C257C69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25AA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9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ŠKOLA ZA TEKSTIL, DIZAJN</vt:lpstr>
    </vt:vector>
  </TitlesOfParts>
  <Company>TT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TEKSTIL, DIZAJN</dc:title>
  <dc:subject/>
  <dc:creator>Korisnik</dc:creator>
  <cp:keywords/>
  <dc:description/>
  <cp:lastModifiedBy>Bozena</cp:lastModifiedBy>
  <cp:revision>2</cp:revision>
  <cp:lastPrinted>2023-03-14T15:44:00Z</cp:lastPrinted>
  <dcterms:created xsi:type="dcterms:W3CDTF">2023-12-19T08:41:00Z</dcterms:created>
  <dcterms:modified xsi:type="dcterms:W3CDTF">2023-12-19T08:41:00Z</dcterms:modified>
</cp:coreProperties>
</file>