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2C0E" w14:textId="77777777" w:rsidR="00646EBD" w:rsidRPr="00065579" w:rsidRDefault="00CB06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D732527" wp14:editId="356503D6">
            <wp:extent cx="5760720" cy="45612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0C5D30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184A" w14:textId="77777777" w:rsidR="00065579" w:rsidRDefault="00065579">
      <w:pPr>
        <w:rPr>
          <w:rFonts w:ascii="Century Gothic" w:hAnsi="Century Gothic"/>
          <w:sz w:val="36"/>
          <w:szCs w:val="24"/>
        </w:rPr>
      </w:pPr>
      <w:r w:rsidRPr="00ED545B">
        <w:rPr>
          <w:rFonts w:ascii="Century Gothic" w:hAnsi="Century Gothic"/>
          <w:b/>
          <w:sz w:val="36"/>
          <w:szCs w:val="24"/>
        </w:rPr>
        <w:t>Naslov:</w:t>
      </w:r>
      <w:r w:rsidRPr="00ED545B">
        <w:rPr>
          <w:rFonts w:ascii="Century Gothic" w:hAnsi="Century Gothic"/>
          <w:sz w:val="36"/>
          <w:szCs w:val="24"/>
        </w:rPr>
        <w:t xml:space="preserve"> „</w:t>
      </w:r>
      <w:r w:rsidRPr="00ED545B">
        <w:rPr>
          <w:rFonts w:ascii="Century Gothic" w:hAnsi="Century Gothic"/>
          <w:color w:val="2E74B5" w:themeColor="accent5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Promoviraj me, promoviraj se</w:t>
      </w:r>
      <w:r w:rsidRPr="00ED545B">
        <w:rPr>
          <w:rFonts w:ascii="Century Gothic" w:hAnsi="Century Gothic"/>
          <w:sz w:val="36"/>
          <w:szCs w:val="24"/>
        </w:rPr>
        <w:t>“</w:t>
      </w:r>
    </w:p>
    <w:p w14:paraId="20498475" w14:textId="77777777" w:rsidR="00ED545B" w:rsidRPr="00ED545B" w:rsidRDefault="00ED545B">
      <w:pPr>
        <w:rPr>
          <w:rFonts w:ascii="Century Gothic" w:hAnsi="Century Gothic"/>
          <w:sz w:val="36"/>
          <w:szCs w:val="24"/>
        </w:rPr>
      </w:pPr>
    </w:p>
    <w:p w14:paraId="3F6B5179" w14:textId="77777777" w:rsidR="00065579" w:rsidRPr="00ED545B" w:rsidRDefault="00065579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Autor scenarija poučavanja</w:t>
      </w:r>
      <w:r w:rsidRPr="00ED545B">
        <w:rPr>
          <w:rFonts w:ascii="Century Gothic" w:hAnsi="Century Gothic"/>
          <w:sz w:val="24"/>
          <w:szCs w:val="24"/>
        </w:rPr>
        <w:t>: Marina Pedisić</w:t>
      </w:r>
    </w:p>
    <w:p w14:paraId="1321680D" w14:textId="77777777" w:rsidR="00CB061B" w:rsidRPr="00ED545B" w:rsidRDefault="00CB061B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Predmet:</w:t>
      </w:r>
      <w:r w:rsidRPr="00ED545B">
        <w:rPr>
          <w:rFonts w:ascii="Century Gothic" w:hAnsi="Century Gothic"/>
          <w:sz w:val="24"/>
          <w:szCs w:val="24"/>
        </w:rPr>
        <w:t xml:space="preserve"> Računalstvo</w:t>
      </w:r>
    </w:p>
    <w:p w14:paraId="03A16D14" w14:textId="77777777" w:rsidR="00065579" w:rsidRPr="00ED545B" w:rsidRDefault="00065579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Razred</w:t>
      </w:r>
      <w:r w:rsidRPr="00ED545B">
        <w:rPr>
          <w:rFonts w:ascii="Century Gothic" w:hAnsi="Century Gothic"/>
          <w:sz w:val="24"/>
          <w:szCs w:val="24"/>
        </w:rPr>
        <w:t>: 4</w:t>
      </w:r>
      <w:r w:rsidR="00CB061B" w:rsidRPr="00ED545B">
        <w:rPr>
          <w:rFonts w:ascii="Century Gothic" w:hAnsi="Century Gothic"/>
          <w:sz w:val="24"/>
          <w:szCs w:val="24"/>
        </w:rPr>
        <w:t>.</w:t>
      </w:r>
      <w:r w:rsidRPr="00ED545B">
        <w:rPr>
          <w:rFonts w:ascii="Century Gothic" w:hAnsi="Century Gothic"/>
          <w:sz w:val="24"/>
          <w:szCs w:val="24"/>
        </w:rPr>
        <w:t>C</w:t>
      </w:r>
      <w:r w:rsidR="002210BC" w:rsidRPr="00ED545B">
        <w:rPr>
          <w:rFonts w:ascii="Century Gothic" w:hAnsi="Century Gothic"/>
          <w:sz w:val="24"/>
          <w:szCs w:val="24"/>
        </w:rPr>
        <w:t>, dizajner odjeće</w:t>
      </w:r>
    </w:p>
    <w:p w14:paraId="62E24E23" w14:textId="77777777" w:rsidR="00CB061B" w:rsidRPr="00ED545B" w:rsidRDefault="00CB061B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Nastavna cjelina</w:t>
      </w:r>
      <w:r w:rsidRPr="00ED545B">
        <w:rPr>
          <w:rFonts w:ascii="Century Gothic" w:hAnsi="Century Gothic"/>
          <w:sz w:val="24"/>
          <w:szCs w:val="24"/>
        </w:rPr>
        <w:t>: Digitalni alati</w:t>
      </w:r>
    </w:p>
    <w:p w14:paraId="1EDC858F" w14:textId="77777777" w:rsidR="00CB061B" w:rsidRPr="00ED545B" w:rsidRDefault="00CB061B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Nastavna cjelina</w:t>
      </w:r>
      <w:r w:rsidRPr="00ED545B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="002210BC" w:rsidRPr="00ED545B">
        <w:rPr>
          <w:rFonts w:ascii="Century Gothic" w:hAnsi="Century Gothic"/>
          <w:sz w:val="24"/>
          <w:szCs w:val="24"/>
        </w:rPr>
        <w:t>Book</w:t>
      </w:r>
      <w:proofErr w:type="spellEnd"/>
      <w:r w:rsidR="002210BC" w:rsidRPr="00ED545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210BC" w:rsidRPr="00ED545B">
        <w:rPr>
          <w:rFonts w:ascii="Century Gothic" w:hAnsi="Century Gothic"/>
          <w:sz w:val="24"/>
          <w:szCs w:val="24"/>
        </w:rPr>
        <w:t>Cretator</w:t>
      </w:r>
      <w:proofErr w:type="spellEnd"/>
      <w:r w:rsidR="002210BC" w:rsidRPr="00ED545B">
        <w:rPr>
          <w:rFonts w:ascii="Century Gothic" w:hAnsi="Century Gothic"/>
          <w:sz w:val="24"/>
          <w:szCs w:val="24"/>
        </w:rPr>
        <w:t xml:space="preserve"> – Modna brošura</w:t>
      </w:r>
    </w:p>
    <w:p w14:paraId="0CFC878F" w14:textId="77777777" w:rsidR="002210BC" w:rsidRPr="00ED545B" w:rsidRDefault="002210BC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Razina izvedbene složenosti</w:t>
      </w:r>
      <w:r w:rsidRPr="00ED545B">
        <w:rPr>
          <w:rFonts w:ascii="Century Gothic" w:hAnsi="Century Gothic"/>
          <w:sz w:val="24"/>
          <w:szCs w:val="24"/>
        </w:rPr>
        <w:t>: srednja</w:t>
      </w:r>
    </w:p>
    <w:p w14:paraId="4EE92CCD" w14:textId="77777777" w:rsidR="002210BC" w:rsidRPr="00ED545B" w:rsidRDefault="002210BC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Predviđeni broj sati za realizaciju teme</w:t>
      </w:r>
      <w:r w:rsidRPr="00ED545B">
        <w:rPr>
          <w:rFonts w:ascii="Century Gothic" w:hAnsi="Century Gothic"/>
          <w:sz w:val="24"/>
          <w:szCs w:val="24"/>
        </w:rPr>
        <w:t>: 4 sata</w:t>
      </w:r>
    </w:p>
    <w:p w14:paraId="6268829F" w14:textId="77777777" w:rsidR="002210BC" w:rsidRPr="00ED545B" w:rsidRDefault="002210BC">
      <w:pPr>
        <w:rPr>
          <w:rFonts w:ascii="Century Gothic" w:hAnsi="Century Gothic"/>
          <w:sz w:val="24"/>
          <w:szCs w:val="24"/>
        </w:rPr>
      </w:pPr>
    </w:p>
    <w:p w14:paraId="5E67F8E8" w14:textId="77777777" w:rsidR="002210BC" w:rsidRPr="00ED545B" w:rsidRDefault="002210BC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Ključni pojmovi</w:t>
      </w:r>
      <w:r w:rsidRPr="00ED545B">
        <w:rPr>
          <w:rFonts w:ascii="Century Gothic" w:hAnsi="Century Gothic"/>
          <w:sz w:val="24"/>
          <w:szCs w:val="24"/>
        </w:rPr>
        <w:t>:</w:t>
      </w:r>
    </w:p>
    <w:p w14:paraId="55C4D2BE" w14:textId="77777777" w:rsidR="002210BC" w:rsidRPr="00ED545B" w:rsidRDefault="00D92990">
      <w:pPr>
        <w:rPr>
          <w:rFonts w:ascii="Century Gothic" w:hAnsi="Century Gothic"/>
          <w:sz w:val="24"/>
          <w:szCs w:val="24"/>
        </w:rPr>
      </w:pPr>
      <w:proofErr w:type="spellStart"/>
      <w:r w:rsidRPr="00ED545B">
        <w:rPr>
          <w:rFonts w:ascii="Century Gothic" w:hAnsi="Century Gothic"/>
          <w:sz w:val="24"/>
          <w:szCs w:val="24"/>
        </w:rPr>
        <w:t>Book</w:t>
      </w:r>
      <w:proofErr w:type="spellEnd"/>
      <w:r w:rsidRPr="00ED545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D545B">
        <w:rPr>
          <w:rFonts w:ascii="Century Gothic" w:hAnsi="Century Gothic"/>
          <w:sz w:val="24"/>
          <w:szCs w:val="24"/>
        </w:rPr>
        <w:t>Creator</w:t>
      </w:r>
      <w:proofErr w:type="spellEnd"/>
      <w:r>
        <w:rPr>
          <w:rFonts w:ascii="Century Gothic" w:hAnsi="Century Gothic"/>
          <w:sz w:val="24"/>
          <w:szCs w:val="24"/>
        </w:rPr>
        <w:t>, B</w:t>
      </w:r>
      <w:r w:rsidRPr="00ED545B">
        <w:rPr>
          <w:rFonts w:ascii="Century Gothic" w:hAnsi="Century Gothic"/>
          <w:sz w:val="24"/>
          <w:szCs w:val="24"/>
        </w:rPr>
        <w:t>rošura</w:t>
      </w:r>
      <w:r>
        <w:rPr>
          <w:rFonts w:ascii="Century Gothic" w:hAnsi="Century Gothic"/>
          <w:sz w:val="24"/>
          <w:szCs w:val="24"/>
        </w:rPr>
        <w:t>,</w:t>
      </w:r>
      <w:r w:rsidRPr="00ED545B">
        <w:rPr>
          <w:rFonts w:ascii="Century Gothic" w:hAnsi="Century Gothic"/>
          <w:sz w:val="24"/>
          <w:szCs w:val="24"/>
        </w:rPr>
        <w:t xml:space="preserve"> </w:t>
      </w:r>
      <w:r w:rsidR="002210BC" w:rsidRPr="00ED545B">
        <w:rPr>
          <w:rFonts w:ascii="Century Gothic" w:hAnsi="Century Gothic"/>
          <w:sz w:val="24"/>
          <w:szCs w:val="24"/>
        </w:rPr>
        <w:t xml:space="preserve">Marketing, </w:t>
      </w:r>
      <w:r>
        <w:rPr>
          <w:rFonts w:ascii="Century Gothic" w:hAnsi="Century Gothic"/>
          <w:sz w:val="24"/>
          <w:szCs w:val="24"/>
        </w:rPr>
        <w:t>M</w:t>
      </w:r>
      <w:r w:rsidR="002210BC" w:rsidRPr="00ED545B">
        <w:rPr>
          <w:rFonts w:ascii="Century Gothic" w:hAnsi="Century Gothic"/>
          <w:sz w:val="24"/>
          <w:szCs w:val="24"/>
        </w:rPr>
        <w:t>arketing sadržaja (</w:t>
      </w:r>
      <w:proofErr w:type="spellStart"/>
      <w:r w:rsidR="002210BC" w:rsidRPr="00ED545B">
        <w:rPr>
          <w:rFonts w:ascii="Century Gothic" w:hAnsi="Century Gothic"/>
          <w:sz w:val="24"/>
          <w:szCs w:val="24"/>
        </w:rPr>
        <w:t>Content</w:t>
      </w:r>
      <w:proofErr w:type="spellEnd"/>
      <w:r w:rsidR="002210BC" w:rsidRPr="00ED545B">
        <w:rPr>
          <w:rFonts w:ascii="Century Gothic" w:hAnsi="Century Gothic"/>
          <w:sz w:val="24"/>
          <w:szCs w:val="24"/>
        </w:rPr>
        <w:t xml:space="preserve"> Marketing), </w:t>
      </w:r>
      <w:r>
        <w:rPr>
          <w:rFonts w:ascii="Century Gothic" w:hAnsi="Century Gothic"/>
          <w:sz w:val="24"/>
          <w:szCs w:val="24"/>
        </w:rPr>
        <w:t>M</w:t>
      </w:r>
      <w:r w:rsidR="002210BC" w:rsidRPr="00ED545B">
        <w:rPr>
          <w:rFonts w:ascii="Century Gothic" w:hAnsi="Century Gothic"/>
          <w:sz w:val="24"/>
          <w:szCs w:val="24"/>
        </w:rPr>
        <w:t xml:space="preserve">odna brošura, </w:t>
      </w:r>
    </w:p>
    <w:p w14:paraId="7AD5A387" w14:textId="77777777" w:rsidR="002210BC" w:rsidRPr="00ED545B" w:rsidRDefault="002210BC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lastRenderedPageBreak/>
        <w:t xml:space="preserve">Korelacija, interdisciplinarnost i </w:t>
      </w:r>
      <w:proofErr w:type="spellStart"/>
      <w:r w:rsidRPr="00ED545B">
        <w:rPr>
          <w:rFonts w:ascii="Century Gothic" w:hAnsi="Century Gothic"/>
          <w:b/>
          <w:sz w:val="24"/>
          <w:szCs w:val="24"/>
        </w:rPr>
        <w:t>međupredmetne</w:t>
      </w:r>
      <w:proofErr w:type="spellEnd"/>
      <w:r w:rsidRPr="00ED545B">
        <w:rPr>
          <w:rFonts w:ascii="Century Gothic" w:hAnsi="Century Gothic"/>
          <w:b/>
          <w:sz w:val="24"/>
          <w:szCs w:val="24"/>
        </w:rPr>
        <w:t xml:space="preserve"> teme</w:t>
      </w:r>
      <w:r w:rsidRPr="00ED545B">
        <w:rPr>
          <w:rFonts w:ascii="Century Gothic" w:hAnsi="Century Gothic"/>
          <w:sz w:val="24"/>
          <w:szCs w:val="24"/>
        </w:rPr>
        <w:t xml:space="preserve">: </w:t>
      </w:r>
    </w:p>
    <w:p w14:paraId="70EF7072" w14:textId="77777777" w:rsidR="002210BC" w:rsidRPr="00ED545B" w:rsidRDefault="00D929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Kreiranje</w:t>
      </w:r>
      <w:r w:rsidR="00C77874" w:rsidRPr="00ED545B">
        <w:rPr>
          <w:rFonts w:ascii="Century Gothic" w:hAnsi="Century Gothic"/>
          <w:sz w:val="24"/>
          <w:szCs w:val="24"/>
        </w:rPr>
        <w:t xml:space="preserve"> odjeće i dodataka</w:t>
      </w:r>
      <w:r w:rsidR="004D00FB" w:rsidRPr="00ED545B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modno oglašavanje, ? kolekcije</w:t>
      </w:r>
      <w:r w:rsidR="004D00FB" w:rsidRPr="00ED545B">
        <w:rPr>
          <w:rFonts w:ascii="Century Gothic" w:hAnsi="Century Gothic"/>
          <w:sz w:val="24"/>
          <w:szCs w:val="24"/>
        </w:rPr>
        <w:t xml:space="preserve"> )</w:t>
      </w:r>
    </w:p>
    <w:p w14:paraId="2CB9AFBD" w14:textId="77777777" w:rsidR="004D00FB" w:rsidRPr="00ED545B" w:rsidRDefault="004D00FB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sz w:val="24"/>
          <w:szCs w:val="24"/>
        </w:rPr>
        <w:t>Povijest odijevanja (Zlatna igla - modna revija zagrebačkih obrtnika, obrtnici i dizajneri s novim kolekcijama)</w:t>
      </w:r>
    </w:p>
    <w:p w14:paraId="6A97B5E8" w14:textId="77777777" w:rsidR="00ED545B" w:rsidRDefault="004D00FB">
      <w:p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sz w:val="24"/>
          <w:szCs w:val="24"/>
        </w:rPr>
        <w:t>Engleski jezik (usvajanje novih izraza)</w:t>
      </w:r>
    </w:p>
    <w:p w14:paraId="592A73B9" w14:textId="77777777" w:rsidR="00D92990" w:rsidRPr="00D92990" w:rsidRDefault="00D92990">
      <w:pPr>
        <w:rPr>
          <w:rFonts w:ascii="Century Gothic" w:hAnsi="Century Gothic"/>
          <w:sz w:val="24"/>
          <w:szCs w:val="24"/>
        </w:rPr>
      </w:pPr>
    </w:p>
    <w:p w14:paraId="4CA6765E" w14:textId="77777777" w:rsidR="00DA27C8" w:rsidRPr="00ED545B" w:rsidRDefault="00ED545B">
      <w:pPr>
        <w:rPr>
          <w:rFonts w:ascii="Century Gothic" w:hAnsi="Century Gothic"/>
          <w:b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Ishodi učenja:</w:t>
      </w:r>
    </w:p>
    <w:p w14:paraId="2917DF26" w14:textId="77777777" w:rsidR="00ED545B" w:rsidRPr="00ED545B" w:rsidRDefault="00D92990" w:rsidP="00ED545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Usporediti različite primjene</w:t>
      </w:r>
      <w:r w:rsidR="00ED545B" w:rsidRPr="00ED545B">
        <w:rPr>
          <w:rFonts w:ascii="Century Gothic" w:hAnsi="Century Gothic"/>
          <w:sz w:val="24"/>
          <w:szCs w:val="24"/>
        </w:rPr>
        <w:t xml:space="preserve"> digitalnih alata u svrhu marketinga tj. prezentiranja dizajner</w:t>
      </w:r>
      <w:r>
        <w:rPr>
          <w:rFonts w:ascii="Century Gothic" w:hAnsi="Century Gothic"/>
          <w:sz w:val="24"/>
          <w:szCs w:val="24"/>
        </w:rPr>
        <w:t>a</w:t>
      </w:r>
      <w:r w:rsidR="00ED545B" w:rsidRPr="00ED545B">
        <w:rPr>
          <w:rFonts w:ascii="Century Gothic" w:hAnsi="Century Gothic"/>
          <w:sz w:val="24"/>
          <w:szCs w:val="24"/>
        </w:rPr>
        <w:t>, ali i budućih svojih usluga, odjevnih predmeta i dodataka.</w:t>
      </w:r>
      <w:r w:rsidR="00B60267">
        <w:rPr>
          <w:rFonts w:ascii="Century Gothic" w:hAnsi="Century Gothic"/>
          <w:sz w:val="24"/>
          <w:szCs w:val="24"/>
        </w:rPr>
        <w:t xml:space="preserve"> </w:t>
      </w:r>
      <w:bookmarkStart w:id="0" w:name="_Hlk90236203"/>
      <w:r w:rsidR="00B60267">
        <w:rPr>
          <w:rFonts w:ascii="Century Gothic" w:hAnsi="Century Gothic"/>
          <w:sz w:val="24"/>
          <w:szCs w:val="24"/>
        </w:rPr>
        <w:t>(A,</w:t>
      </w:r>
      <w:r w:rsidR="00A95DB0">
        <w:rPr>
          <w:rFonts w:ascii="Century Gothic" w:hAnsi="Century Gothic"/>
          <w:sz w:val="24"/>
          <w:szCs w:val="24"/>
        </w:rPr>
        <w:t xml:space="preserve"> </w:t>
      </w:r>
      <w:r w:rsidR="00B60267">
        <w:rPr>
          <w:rFonts w:ascii="Century Gothic" w:hAnsi="Century Gothic"/>
          <w:sz w:val="24"/>
          <w:szCs w:val="24"/>
        </w:rPr>
        <w:t>B,</w:t>
      </w:r>
      <w:r w:rsidR="00A95DB0">
        <w:rPr>
          <w:rFonts w:ascii="Century Gothic" w:hAnsi="Century Gothic"/>
          <w:sz w:val="24"/>
          <w:szCs w:val="24"/>
        </w:rPr>
        <w:t xml:space="preserve"> </w:t>
      </w:r>
      <w:r w:rsidR="00B60267">
        <w:rPr>
          <w:rFonts w:ascii="Century Gothic" w:hAnsi="Century Gothic"/>
          <w:sz w:val="24"/>
          <w:szCs w:val="24"/>
        </w:rPr>
        <w:t>C,</w:t>
      </w:r>
      <w:r w:rsidR="00A95DB0">
        <w:rPr>
          <w:rFonts w:ascii="Century Gothic" w:hAnsi="Century Gothic"/>
          <w:sz w:val="24"/>
          <w:szCs w:val="24"/>
        </w:rPr>
        <w:t xml:space="preserve"> </w:t>
      </w:r>
      <w:r w:rsidR="00B60267">
        <w:rPr>
          <w:rFonts w:ascii="Century Gothic" w:hAnsi="Century Gothic"/>
          <w:sz w:val="24"/>
          <w:szCs w:val="24"/>
        </w:rPr>
        <w:t>D)</w:t>
      </w:r>
      <w:bookmarkEnd w:id="0"/>
    </w:p>
    <w:p w14:paraId="13D876F8" w14:textId="77777777" w:rsidR="00D92990" w:rsidRDefault="00D92990" w:rsidP="00ED545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Analizirati glavne značajke dobre modne brošure. </w:t>
      </w:r>
    </w:p>
    <w:p w14:paraId="7258CA7A" w14:textId="77777777" w:rsidR="00ED545B" w:rsidRDefault="00ED545B" w:rsidP="00ED545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D545B">
        <w:rPr>
          <w:rFonts w:ascii="Century Gothic" w:hAnsi="Century Gothic"/>
          <w:sz w:val="24"/>
          <w:szCs w:val="24"/>
        </w:rPr>
        <w:t xml:space="preserve">Primjenom digitalnog alata </w:t>
      </w:r>
      <w:proofErr w:type="spellStart"/>
      <w:r w:rsidRPr="00ED545B">
        <w:rPr>
          <w:rFonts w:ascii="Century Gothic" w:hAnsi="Century Gothic"/>
          <w:sz w:val="24"/>
          <w:szCs w:val="24"/>
        </w:rPr>
        <w:t>Book</w:t>
      </w:r>
      <w:proofErr w:type="spellEnd"/>
      <w:r w:rsidRPr="00ED545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D545B">
        <w:rPr>
          <w:rFonts w:ascii="Century Gothic" w:hAnsi="Century Gothic"/>
          <w:sz w:val="24"/>
          <w:szCs w:val="24"/>
        </w:rPr>
        <w:t>Creator</w:t>
      </w:r>
      <w:proofErr w:type="spellEnd"/>
      <w:r w:rsidRPr="00ED545B">
        <w:rPr>
          <w:rFonts w:ascii="Century Gothic" w:hAnsi="Century Gothic"/>
          <w:sz w:val="24"/>
          <w:szCs w:val="24"/>
        </w:rPr>
        <w:t xml:space="preserve"> izraditi</w:t>
      </w:r>
      <w:r w:rsidR="005A23AF">
        <w:rPr>
          <w:rFonts w:ascii="Century Gothic" w:hAnsi="Century Gothic"/>
          <w:sz w:val="24"/>
          <w:szCs w:val="24"/>
        </w:rPr>
        <w:t>, a poslije i prezentirati</w:t>
      </w:r>
      <w:r w:rsidRPr="00ED545B">
        <w:rPr>
          <w:rFonts w:ascii="Century Gothic" w:hAnsi="Century Gothic"/>
          <w:sz w:val="24"/>
          <w:szCs w:val="24"/>
        </w:rPr>
        <w:t xml:space="preserve"> modnu brošuru dizajnera</w:t>
      </w:r>
      <w:r w:rsidR="00D92990">
        <w:rPr>
          <w:rFonts w:ascii="Century Gothic" w:hAnsi="Century Gothic"/>
          <w:sz w:val="24"/>
          <w:szCs w:val="24"/>
        </w:rPr>
        <w:t xml:space="preserve"> koji se predstavio na posljednjoj </w:t>
      </w:r>
      <w:r w:rsidR="005A23AF" w:rsidRPr="00ED545B">
        <w:rPr>
          <w:rFonts w:ascii="Century Gothic" w:hAnsi="Century Gothic"/>
          <w:sz w:val="24"/>
          <w:szCs w:val="24"/>
        </w:rPr>
        <w:t>modnoj reviji zagrebačkih obrtnika „Zlatna igla”.</w:t>
      </w:r>
      <w:r w:rsidR="005A23AF">
        <w:rPr>
          <w:rFonts w:ascii="Century Gothic" w:hAnsi="Century Gothic"/>
          <w:sz w:val="24"/>
          <w:szCs w:val="24"/>
        </w:rPr>
        <w:t xml:space="preserve"> </w:t>
      </w:r>
      <w:r w:rsidRPr="00ED545B">
        <w:rPr>
          <w:rFonts w:ascii="Century Gothic" w:hAnsi="Century Gothic"/>
          <w:sz w:val="24"/>
          <w:szCs w:val="24"/>
        </w:rPr>
        <w:t xml:space="preserve"> (pridružiti se knjižnici, uređivati, kopirati i premještati stranice unutar knjige</w:t>
      </w:r>
      <w:r w:rsidR="00A95DB0">
        <w:rPr>
          <w:rFonts w:ascii="Century Gothic" w:hAnsi="Century Gothic"/>
          <w:sz w:val="24"/>
          <w:szCs w:val="24"/>
        </w:rPr>
        <w:t>. (C, A)</w:t>
      </w:r>
    </w:p>
    <w:p w14:paraId="535CA7F9" w14:textId="77777777" w:rsidR="005A23AF" w:rsidRPr="00ED545B" w:rsidRDefault="005A23AF" w:rsidP="00ED545B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Analizirati primjene modne brošure jednog od svojih kolega te dati kritički osvrt.</w:t>
      </w:r>
    </w:p>
    <w:p w14:paraId="24A4ECD3" w14:textId="77777777" w:rsidR="00065579" w:rsidRDefault="00ED545B" w:rsidP="00ED545B">
      <w:pPr>
        <w:pStyle w:val="Odlomakpopisa"/>
        <w:numPr>
          <w:ilvl w:val="0"/>
          <w:numId w:val="2"/>
        </w:numPr>
        <w:rPr>
          <w:rFonts w:ascii="Century Gothic" w:hAnsi="Century Gothic"/>
          <w:i/>
          <w:color w:val="2E74B5" w:themeColor="accent5" w:themeShade="BF"/>
          <w:sz w:val="20"/>
          <w:szCs w:val="24"/>
        </w:rPr>
      </w:pPr>
      <w:r w:rsidRPr="00ED545B">
        <w:rPr>
          <w:rFonts w:ascii="Century Gothic" w:hAnsi="Century Gothic"/>
          <w:i/>
          <w:color w:val="2E74B5" w:themeColor="accent5" w:themeShade="BF"/>
          <w:sz w:val="20"/>
          <w:szCs w:val="24"/>
        </w:rPr>
        <w:t xml:space="preserve">U zagradama su navedena slova koja označavaju </w:t>
      </w:r>
      <w:r w:rsidRPr="00C3701D">
        <w:rPr>
          <w:rFonts w:ascii="Century Gothic" w:hAnsi="Century Gothic"/>
          <w:i/>
          <w:color w:val="2E74B5" w:themeColor="accent5" w:themeShade="BF"/>
          <w:sz w:val="20"/>
          <w:szCs w:val="24"/>
          <w:u w:val="single"/>
        </w:rPr>
        <w:t>aktivnost</w:t>
      </w:r>
      <w:r w:rsidRPr="00ED545B">
        <w:rPr>
          <w:rFonts w:ascii="Century Gothic" w:hAnsi="Century Gothic"/>
          <w:i/>
          <w:color w:val="2E74B5" w:themeColor="accent5" w:themeShade="BF"/>
          <w:sz w:val="20"/>
          <w:szCs w:val="24"/>
        </w:rPr>
        <w:t xml:space="preserve"> ovog scenarija poučavanja, a njihovom se realizacijom doprinosi ostvarenju pojedinog ishoda.</w:t>
      </w:r>
    </w:p>
    <w:p w14:paraId="661E2DAC" w14:textId="77777777" w:rsidR="00ED545B" w:rsidRDefault="00ED545B" w:rsidP="00ED545B">
      <w:pPr>
        <w:rPr>
          <w:rFonts w:ascii="Century Gothic" w:hAnsi="Century Gothic"/>
          <w:b/>
          <w:sz w:val="24"/>
          <w:szCs w:val="24"/>
        </w:rPr>
      </w:pPr>
      <w:r w:rsidRPr="00ED545B">
        <w:rPr>
          <w:rFonts w:ascii="Century Gothic" w:hAnsi="Century Gothic"/>
          <w:b/>
          <w:sz w:val="24"/>
          <w:szCs w:val="24"/>
        </w:rPr>
        <w:t>Očekivanja MPT</w:t>
      </w:r>
    </w:p>
    <w:p w14:paraId="2ECB0337" w14:textId="77777777" w:rsidR="00ED545B" w:rsidRPr="006E00FC" w:rsidRDefault="00ED545B" w:rsidP="006E00FC">
      <w:pPr>
        <w:rPr>
          <w:rFonts w:ascii="Century Gothic" w:hAnsi="Century Gothic"/>
          <w:b/>
          <w:sz w:val="24"/>
          <w:szCs w:val="24"/>
        </w:rPr>
      </w:pPr>
      <w:r w:rsidRPr="006E00FC">
        <w:rPr>
          <w:rFonts w:ascii="Century Gothic" w:hAnsi="Century Gothic"/>
          <w:b/>
          <w:sz w:val="24"/>
          <w:szCs w:val="24"/>
        </w:rPr>
        <w:t>Osobni i socijalni razvoj</w:t>
      </w:r>
    </w:p>
    <w:p w14:paraId="3D4725C1" w14:textId="77777777" w:rsidR="00A95DB0" w:rsidRPr="00A95DB0" w:rsidRDefault="00ED545B" w:rsidP="00A95DB0">
      <w:pPr>
        <w:pStyle w:val="Odlomakpopisa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proofErr w:type="spellStart"/>
      <w:r w:rsidRPr="006E00FC">
        <w:rPr>
          <w:rFonts w:ascii="Century Gothic" w:hAnsi="Century Gothic"/>
          <w:sz w:val="24"/>
          <w:szCs w:val="24"/>
        </w:rPr>
        <w:t>osr</w:t>
      </w:r>
      <w:proofErr w:type="spellEnd"/>
      <w:r w:rsidRPr="006E00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00FC">
        <w:rPr>
          <w:rFonts w:ascii="Century Gothic" w:hAnsi="Century Gothic"/>
          <w:sz w:val="24"/>
          <w:szCs w:val="24"/>
        </w:rPr>
        <w:t>A.5.1</w:t>
      </w:r>
      <w:proofErr w:type="spellEnd"/>
      <w:r w:rsidRPr="006E00FC">
        <w:rPr>
          <w:rFonts w:ascii="Century Gothic" w:hAnsi="Century Gothic"/>
          <w:sz w:val="24"/>
          <w:szCs w:val="24"/>
        </w:rPr>
        <w:t>. Razvija sliku o sebi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>
        <w:rPr>
          <w:rFonts w:ascii="Century Gothic" w:hAnsi="Century Gothic"/>
          <w:sz w:val="24"/>
          <w:szCs w:val="24"/>
        </w:rPr>
        <w:t xml:space="preserve"> (A, B, C, D)</w:t>
      </w:r>
    </w:p>
    <w:p w14:paraId="6D802F9B" w14:textId="77777777" w:rsidR="00ED545B" w:rsidRPr="006E00FC" w:rsidRDefault="00ED545B" w:rsidP="006E00FC">
      <w:pPr>
        <w:pStyle w:val="Odlomakpopisa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proofErr w:type="spellStart"/>
      <w:r w:rsidRPr="006E00FC">
        <w:rPr>
          <w:rFonts w:ascii="Century Gothic" w:hAnsi="Century Gothic"/>
          <w:sz w:val="24"/>
          <w:szCs w:val="24"/>
        </w:rPr>
        <w:t>osr</w:t>
      </w:r>
      <w:proofErr w:type="spellEnd"/>
      <w:r w:rsidRPr="006E00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00FC">
        <w:rPr>
          <w:rFonts w:ascii="Century Gothic" w:hAnsi="Century Gothic"/>
          <w:sz w:val="24"/>
          <w:szCs w:val="24"/>
        </w:rPr>
        <w:t>A.5.3</w:t>
      </w:r>
      <w:proofErr w:type="spellEnd"/>
      <w:r w:rsidRPr="006E00FC">
        <w:rPr>
          <w:rFonts w:ascii="Century Gothic" w:hAnsi="Century Gothic"/>
          <w:sz w:val="24"/>
          <w:szCs w:val="24"/>
        </w:rPr>
        <w:t>. Razvija svoje potencijale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>
        <w:rPr>
          <w:rFonts w:ascii="Century Gothic" w:hAnsi="Century Gothic"/>
          <w:sz w:val="24"/>
          <w:szCs w:val="24"/>
        </w:rPr>
        <w:t xml:space="preserve"> (A)</w:t>
      </w:r>
    </w:p>
    <w:p w14:paraId="69AF4CFC" w14:textId="77777777" w:rsidR="00ED545B" w:rsidRPr="006E00FC" w:rsidRDefault="00ED545B" w:rsidP="006E00FC">
      <w:pPr>
        <w:pStyle w:val="Odlomakpopisa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proofErr w:type="spellStart"/>
      <w:r w:rsidRPr="006E00FC">
        <w:rPr>
          <w:rFonts w:ascii="Century Gothic" w:hAnsi="Century Gothic"/>
          <w:sz w:val="24"/>
          <w:szCs w:val="24"/>
        </w:rPr>
        <w:t>osr</w:t>
      </w:r>
      <w:proofErr w:type="spellEnd"/>
      <w:r w:rsidRPr="006E00F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E00FC">
        <w:rPr>
          <w:rFonts w:ascii="Century Gothic" w:hAnsi="Century Gothic"/>
          <w:sz w:val="24"/>
          <w:szCs w:val="24"/>
        </w:rPr>
        <w:t>A.5.4</w:t>
      </w:r>
      <w:proofErr w:type="spellEnd"/>
      <w:r w:rsidRPr="006E00FC">
        <w:rPr>
          <w:rFonts w:ascii="Century Gothic" w:hAnsi="Century Gothic"/>
          <w:sz w:val="24"/>
          <w:szCs w:val="24"/>
        </w:rPr>
        <w:t>. Upravlja svojim obrazovanjem i profesionalnim putem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>
        <w:rPr>
          <w:rFonts w:ascii="Century Gothic" w:hAnsi="Century Gothic"/>
          <w:sz w:val="24"/>
          <w:szCs w:val="24"/>
        </w:rPr>
        <w:t xml:space="preserve"> (A)</w:t>
      </w:r>
    </w:p>
    <w:p w14:paraId="05294D2C" w14:textId="77777777" w:rsidR="00A95DB0" w:rsidRPr="006E00FC" w:rsidRDefault="00ED545B" w:rsidP="006E00FC">
      <w:pPr>
        <w:rPr>
          <w:rFonts w:ascii="Century Gothic" w:hAnsi="Century Gothic"/>
          <w:b/>
          <w:sz w:val="24"/>
          <w:szCs w:val="24"/>
        </w:rPr>
      </w:pPr>
      <w:r w:rsidRPr="006E00FC">
        <w:rPr>
          <w:rFonts w:ascii="Century Gothic" w:hAnsi="Century Gothic"/>
          <w:b/>
          <w:sz w:val="24"/>
          <w:szCs w:val="24"/>
        </w:rPr>
        <w:t>Poduzetništvo</w:t>
      </w:r>
    </w:p>
    <w:p w14:paraId="1C823A7F" w14:textId="77777777" w:rsidR="00ED545B" w:rsidRPr="006E00FC" w:rsidRDefault="00ED545B" w:rsidP="006E00FC">
      <w:pPr>
        <w:pStyle w:val="Odlomakpopis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6E00FC">
        <w:rPr>
          <w:rFonts w:ascii="Century Gothic" w:hAnsi="Century Gothic"/>
          <w:sz w:val="24"/>
          <w:szCs w:val="24"/>
        </w:rPr>
        <w:t>pod A.4.1. Primjenjuje inovativna i kreativna rješenja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 w:rsidRPr="00A95DB0">
        <w:rPr>
          <w:rFonts w:ascii="Century Gothic" w:hAnsi="Century Gothic"/>
          <w:sz w:val="24"/>
          <w:szCs w:val="24"/>
        </w:rPr>
        <w:t xml:space="preserve"> </w:t>
      </w:r>
      <w:r w:rsidR="00A95DB0">
        <w:rPr>
          <w:rFonts w:ascii="Century Gothic" w:hAnsi="Century Gothic"/>
          <w:sz w:val="24"/>
          <w:szCs w:val="24"/>
        </w:rPr>
        <w:t>(</w:t>
      </w:r>
      <w:r w:rsidR="005A23AF">
        <w:rPr>
          <w:rFonts w:ascii="Century Gothic" w:hAnsi="Century Gothic"/>
          <w:sz w:val="24"/>
          <w:szCs w:val="24"/>
        </w:rPr>
        <w:t>C</w:t>
      </w:r>
      <w:r w:rsidR="00A95DB0">
        <w:rPr>
          <w:rFonts w:ascii="Century Gothic" w:hAnsi="Century Gothic"/>
          <w:sz w:val="24"/>
          <w:szCs w:val="24"/>
        </w:rPr>
        <w:t>)</w:t>
      </w:r>
    </w:p>
    <w:p w14:paraId="4B0AE5BD" w14:textId="77777777" w:rsidR="00ED545B" w:rsidRPr="006E00FC" w:rsidRDefault="00ED545B" w:rsidP="006E00FC">
      <w:pPr>
        <w:pStyle w:val="Odlomakpopis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6E00FC">
        <w:rPr>
          <w:rFonts w:ascii="Century Gothic" w:hAnsi="Century Gothic"/>
          <w:sz w:val="24"/>
          <w:szCs w:val="24"/>
        </w:rPr>
        <w:t>pod A.5.3. Upoznaje i kritički sagledava mogućnosti razvoja karijere i profesionalnog usmjeravanja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>
        <w:rPr>
          <w:rFonts w:ascii="Century Gothic" w:hAnsi="Century Gothic"/>
          <w:sz w:val="24"/>
          <w:szCs w:val="24"/>
        </w:rPr>
        <w:t xml:space="preserve"> (A, B)</w:t>
      </w:r>
    </w:p>
    <w:p w14:paraId="7C1C6810" w14:textId="77777777" w:rsidR="00ED545B" w:rsidRPr="006E00FC" w:rsidRDefault="00ED545B" w:rsidP="006E00FC">
      <w:pPr>
        <w:pStyle w:val="Odlomakpopis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6E00FC">
        <w:rPr>
          <w:rFonts w:ascii="Century Gothic" w:hAnsi="Century Gothic"/>
          <w:sz w:val="24"/>
          <w:szCs w:val="24"/>
        </w:rPr>
        <w:t>pod B.5.1. Razvija poduzetničke ideje od koncepta do realizacije</w:t>
      </w:r>
      <w:r w:rsidR="00A95DB0">
        <w:rPr>
          <w:rFonts w:ascii="Century Gothic" w:hAnsi="Century Gothic"/>
          <w:sz w:val="24"/>
          <w:szCs w:val="24"/>
        </w:rPr>
        <w:t>. (A, B)</w:t>
      </w:r>
    </w:p>
    <w:p w14:paraId="68D116EF" w14:textId="77777777" w:rsidR="00ED545B" w:rsidRPr="006E00FC" w:rsidRDefault="00ED545B" w:rsidP="006E00FC">
      <w:pPr>
        <w:pStyle w:val="Odlomakpopis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6E00FC">
        <w:rPr>
          <w:rFonts w:ascii="Century Gothic" w:hAnsi="Century Gothic"/>
          <w:sz w:val="24"/>
          <w:szCs w:val="24"/>
        </w:rPr>
        <w:t>pod B.5.2. Planira i upravlja aktivnostima</w:t>
      </w:r>
      <w:r w:rsidR="00307758" w:rsidRPr="006E00FC">
        <w:rPr>
          <w:rFonts w:ascii="Century Gothic" w:hAnsi="Century Gothic"/>
          <w:sz w:val="24"/>
          <w:szCs w:val="24"/>
        </w:rPr>
        <w:t>.</w:t>
      </w:r>
      <w:r w:rsidR="00A95DB0">
        <w:rPr>
          <w:rFonts w:ascii="Century Gothic" w:hAnsi="Century Gothic"/>
          <w:sz w:val="24"/>
          <w:szCs w:val="24"/>
        </w:rPr>
        <w:t xml:space="preserve"> (</w:t>
      </w:r>
      <w:r w:rsidR="005A23AF">
        <w:rPr>
          <w:rFonts w:ascii="Century Gothic" w:hAnsi="Century Gothic"/>
          <w:sz w:val="24"/>
          <w:szCs w:val="24"/>
        </w:rPr>
        <w:t>C</w:t>
      </w:r>
      <w:r w:rsidR="00A95DB0">
        <w:rPr>
          <w:rFonts w:ascii="Century Gothic" w:hAnsi="Century Gothic"/>
          <w:sz w:val="24"/>
          <w:szCs w:val="24"/>
        </w:rPr>
        <w:t>, B)</w:t>
      </w:r>
    </w:p>
    <w:p w14:paraId="3869C908" w14:textId="77777777" w:rsidR="00ED545B" w:rsidRPr="006E00FC" w:rsidRDefault="00ED545B" w:rsidP="006E00FC">
      <w:pPr>
        <w:rPr>
          <w:rFonts w:ascii="Century Gothic" w:hAnsi="Century Gothic"/>
          <w:sz w:val="24"/>
          <w:szCs w:val="24"/>
        </w:rPr>
      </w:pPr>
      <w:r w:rsidRPr="006E00FC">
        <w:rPr>
          <w:rFonts w:ascii="Century Gothic" w:hAnsi="Century Gothic"/>
          <w:sz w:val="24"/>
          <w:szCs w:val="24"/>
        </w:rPr>
        <w:br w:type="page"/>
      </w:r>
    </w:p>
    <w:p w14:paraId="4D521B8F" w14:textId="77777777" w:rsidR="00307758" w:rsidRPr="006E00FC" w:rsidRDefault="00307758" w:rsidP="006E00FC">
      <w:pPr>
        <w:rPr>
          <w:rFonts w:ascii="Century Gothic" w:hAnsi="Century Gothic"/>
          <w:b/>
          <w:sz w:val="24"/>
          <w:szCs w:val="24"/>
        </w:rPr>
      </w:pPr>
      <w:r w:rsidRPr="006E00FC">
        <w:rPr>
          <w:rFonts w:ascii="Century Gothic" w:hAnsi="Century Gothic"/>
          <w:b/>
          <w:sz w:val="24"/>
          <w:szCs w:val="24"/>
        </w:rPr>
        <w:lastRenderedPageBreak/>
        <w:t>Učiti kako učiti</w:t>
      </w:r>
    </w:p>
    <w:p w14:paraId="61F82D1D" w14:textId="77777777" w:rsidR="00307758" w:rsidRPr="00B85536" w:rsidRDefault="00307758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A</w:t>
      </w:r>
      <w:r w:rsidR="006E00FC" w:rsidRPr="00B85536">
        <w:rPr>
          <w:rFonts w:ascii="Century Gothic" w:hAnsi="Century Gothic"/>
          <w:sz w:val="24"/>
          <w:szCs w:val="24"/>
        </w:rPr>
        <w:t>.</w:t>
      </w:r>
      <w:r w:rsidRPr="00B85536">
        <w:rPr>
          <w:rFonts w:ascii="Century Gothic" w:hAnsi="Century Gothic"/>
          <w:sz w:val="24"/>
          <w:szCs w:val="24"/>
        </w:rPr>
        <w:t>4</w:t>
      </w:r>
      <w:proofErr w:type="spellEnd"/>
      <w:r w:rsidRPr="00B85536">
        <w:rPr>
          <w:rFonts w:ascii="Century Gothic" w:hAnsi="Century Gothic"/>
          <w:sz w:val="24"/>
          <w:szCs w:val="24"/>
        </w:rPr>
        <w:t>/5.1.1. Upravljanje informacijama – Učenik samostalno traži nove informacije iz različitih izvora, transformira ih u novo znanje i uspješno primjenjuje pri rješavanju problema.</w:t>
      </w:r>
      <w:r w:rsidR="00A95DB0">
        <w:rPr>
          <w:rFonts w:ascii="Century Gothic" w:hAnsi="Century Gothic"/>
          <w:sz w:val="24"/>
          <w:szCs w:val="24"/>
        </w:rPr>
        <w:t xml:space="preserve"> (B, C)</w:t>
      </w:r>
    </w:p>
    <w:p w14:paraId="08E7AE85" w14:textId="77777777" w:rsidR="00307758" w:rsidRPr="00B85536" w:rsidRDefault="00307758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A</w:t>
      </w:r>
      <w:r w:rsidR="006E00FC" w:rsidRPr="00B85536">
        <w:rPr>
          <w:rFonts w:ascii="Century Gothic" w:hAnsi="Century Gothic"/>
          <w:sz w:val="24"/>
          <w:szCs w:val="24"/>
        </w:rPr>
        <w:t>.</w:t>
      </w:r>
      <w:r w:rsidRPr="00B85536">
        <w:rPr>
          <w:rFonts w:ascii="Century Gothic" w:hAnsi="Century Gothic"/>
          <w:sz w:val="24"/>
          <w:szCs w:val="24"/>
        </w:rPr>
        <w:t>4</w:t>
      </w:r>
      <w:proofErr w:type="spellEnd"/>
      <w:r w:rsidRPr="00B85536">
        <w:rPr>
          <w:rFonts w:ascii="Century Gothic" w:hAnsi="Century Gothic"/>
          <w:sz w:val="24"/>
          <w:szCs w:val="24"/>
        </w:rPr>
        <w:t>/5.2.2. Primjena strategija učenja i rješavanja problema.</w:t>
      </w:r>
      <w:r w:rsidR="00465F8C">
        <w:rPr>
          <w:rFonts w:ascii="Century Gothic" w:hAnsi="Century Gothic"/>
          <w:sz w:val="24"/>
          <w:szCs w:val="24"/>
        </w:rPr>
        <w:t xml:space="preserve"> (A, B, C)</w:t>
      </w:r>
    </w:p>
    <w:p w14:paraId="3B1ED6E5" w14:textId="77777777" w:rsidR="00307758" w:rsidRPr="00B85536" w:rsidRDefault="00307758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A</w:t>
      </w:r>
      <w:r w:rsidR="006E00FC" w:rsidRPr="00B85536">
        <w:rPr>
          <w:rFonts w:ascii="Century Gothic" w:hAnsi="Century Gothic"/>
          <w:sz w:val="24"/>
          <w:szCs w:val="24"/>
        </w:rPr>
        <w:t>.</w:t>
      </w:r>
      <w:r w:rsidRPr="00B85536">
        <w:rPr>
          <w:rFonts w:ascii="Century Gothic" w:hAnsi="Century Gothic"/>
          <w:sz w:val="24"/>
          <w:szCs w:val="24"/>
        </w:rPr>
        <w:t>4</w:t>
      </w:r>
      <w:proofErr w:type="spellEnd"/>
      <w:r w:rsidRPr="00B85536">
        <w:rPr>
          <w:rFonts w:ascii="Century Gothic" w:hAnsi="Century Gothic"/>
          <w:sz w:val="24"/>
          <w:szCs w:val="24"/>
        </w:rPr>
        <w:t>/5.3.3. Kritičko mišljenje – Učenik samostalno kritički promišlja i vrednuje ideje.</w:t>
      </w:r>
      <w:r w:rsidR="00465F8C">
        <w:rPr>
          <w:rFonts w:ascii="Century Gothic" w:hAnsi="Century Gothic"/>
          <w:sz w:val="24"/>
          <w:szCs w:val="24"/>
        </w:rPr>
        <w:t xml:space="preserve"> (A, B, C, D)</w:t>
      </w:r>
    </w:p>
    <w:p w14:paraId="2926D9F9" w14:textId="77777777" w:rsidR="00307758" w:rsidRPr="00B85536" w:rsidRDefault="00307758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B</w:t>
      </w:r>
      <w:r w:rsidR="006E00FC" w:rsidRPr="00B85536">
        <w:rPr>
          <w:rFonts w:ascii="Century Gothic" w:hAnsi="Century Gothic"/>
          <w:sz w:val="24"/>
          <w:szCs w:val="24"/>
        </w:rPr>
        <w:t>.</w:t>
      </w:r>
      <w:r w:rsidRPr="00B85536">
        <w:rPr>
          <w:rFonts w:ascii="Century Gothic" w:hAnsi="Century Gothic"/>
          <w:sz w:val="24"/>
          <w:szCs w:val="24"/>
        </w:rPr>
        <w:t>4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/5.4.4. </w:t>
      </w:r>
      <w:proofErr w:type="spellStart"/>
      <w:r w:rsidRPr="00B85536">
        <w:rPr>
          <w:rFonts w:ascii="Century Gothic" w:hAnsi="Century Gothic"/>
          <w:sz w:val="24"/>
          <w:szCs w:val="24"/>
        </w:rPr>
        <w:t>Samovrednovanje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/samoprocjena – Učenik </w:t>
      </w:r>
      <w:proofErr w:type="spellStart"/>
      <w:r w:rsidRPr="00B85536">
        <w:rPr>
          <w:rFonts w:ascii="Century Gothic" w:hAnsi="Century Gothic"/>
          <w:sz w:val="24"/>
          <w:szCs w:val="24"/>
        </w:rPr>
        <w:t>samovrednuje</w:t>
      </w:r>
      <w:proofErr w:type="spellEnd"/>
      <w:r w:rsidRPr="00B85536">
        <w:rPr>
          <w:rFonts w:ascii="Century Gothic" w:hAnsi="Century Gothic"/>
          <w:sz w:val="24"/>
          <w:szCs w:val="24"/>
        </w:rPr>
        <w:t>. proces učenja i svoje rezultate, procjenjuje ostvareni napredak te na temelju toga planira buduće učenje.</w:t>
      </w:r>
      <w:r w:rsidR="00465F8C">
        <w:rPr>
          <w:rFonts w:ascii="Century Gothic" w:hAnsi="Century Gothic"/>
          <w:sz w:val="24"/>
          <w:szCs w:val="24"/>
        </w:rPr>
        <w:t xml:space="preserve"> (D)</w:t>
      </w:r>
    </w:p>
    <w:p w14:paraId="5284E392" w14:textId="77777777" w:rsidR="006E00FC" w:rsidRPr="00B85536" w:rsidRDefault="006E00FC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C.4</w:t>
      </w:r>
      <w:proofErr w:type="spellEnd"/>
      <w:r w:rsidRPr="00B85536">
        <w:rPr>
          <w:rFonts w:ascii="Century Gothic" w:hAnsi="Century Gothic"/>
          <w:sz w:val="24"/>
          <w:szCs w:val="24"/>
        </w:rPr>
        <w:t>/5.3.3. Interes – Učenik iskazuje interes za različita područja, preuzima odgovornost za svoje učenje i ustraje u učenju.</w:t>
      </w:r>
      <w:r w:rsidR="00465F8C">
        <w:rPr>
          <w:rFonts w:ascii="Century Gothic" w:hAnsi="Century Gothic"/>
          <w:sz w:val="24"/>
          <w:szCs w:val="24"/>
        </w:rPr>
        <w:t xml:space="preserve"> (A, B, C)</w:t>
      </w:r>
    </w:p>
    <w:p w14:paraId="4F1B4822" w14:textId="77777777" w:rsidR="006E00FC" w:rsidRPr="00B85536" w:rsidRDefault="006E00FC" w:rsidP="00B85536">
      <w:pPr>
        <w:pStyle w:val="Odlomakpopisa"/>
        <w:numPr>
          <w:ilvl w:val="0"/>
          <w:numId w:val="13"/>
        </w:numPr>
        <w:rPr>
          <w:rFonts w:ascii="Century Gothic" w:hAnsi="Century Gothic"/>
          <w:b/>
          <w:sz w:val="24"/>
          <w:szCs w:val="24"/>
        </w:rPr>
      </w:pPr>
      <w:proofErr w:type="spellStart"/>
      <w:r w:rsidRPr="00B85536">
        <w:rPr>
          <w:rFonts w:ascii="Century Gothic" w:hAnsi="Century Gothic"/>
          <w:sz w:val="24"/>
          <w:szCs w:val="24"/>
        </w:rPr>
        <w:t>uku</w:t>
      </w:r>
      <w:proofErr w:type="spellEnd"/>
      <w:r w:rsidRPr="00B85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B85536">
        <w:rPr>
          <w:rFonts w:ascii="Century Gothic" w:hAnsi="Century Gothic"/>
          <w:sz w:val="24"/>
          <w:szCs w:val="24"/>
        </w:rPr>
        <w:t>D.4</w:t>
      </w:r>
      <w:proofErr w:type="spellEnd"/>
      <w:r w:rsidRPr="00B85536">
        <w:rPr>
          <w:rFonts w:ascii="Century Gothic" w:hAnsi="Century Gothic"/>
          <w:sz w:val="24"/>
          <w:szCs w:val="24"/>
        </w:rPr>
        <w:t>/5.2.2. Suradnja s drugima – Učenik ostvaruje dobru komunikaciju s drugima, uspješno surađuje u različitim situacijama i spreman je zatražiti i ponuditi pomoć.</w:t>
      </w:r>
      <w:r w:rsidR="00465F8C">
        <w:rPr>
          <w:rFonts w:ascii="Century Gothic" w:hAnsi="Century Gothic"/>
          <w:sz w:val="24"/>
          <w:szCs w:val="24"/>
        </w:rPr>
        <w:t xml:space="preserve"> </w:t>
      </w:r>
      <w:bookmarkStart w:id="1" w:name="_Hlk90236484"/>
      <w:r w:rsidR="00465F8C">
        <w:rPr>
          <w:rFonts w:ascii="Century Gothic" w:hAnsi="Century Gothic"/>
          <w:sz w:val="24"/>
          <w:szCs w:val="24"/>
        </w:rPr>
        <w:t>(A, B, C, D)</w:t>
      </w:r>
      <w:bookmarkEnd w:id="1"/>
    </w:p>
    <w:p w14:paraId="64AB1000" w14:textId="77777777" w:rsidR="006E00FC" w:rsidRPr="006E00FC" w:rsidRDefault="00ED545B" w:rsidP="006E00FC">
      <w:pPr>
        <w:rPr>
          <w:rFonts w:ascii="Century Gothic" w:hAnsi="Century Gothic"/>
          <w:b/>
          <w:sz w:val="24"/>
          <w:szCs w:val="24"/>
        </w:rPr>
      </w:pPr>
      <w:r w:rsidRPr="006E00FC">
        <w:rPr>
          <w:rFonts w:ascii="Century Gothic" w:hAnsi="Century Gothic"/>
          <w:b/>
          <w:sz w:val="24"/>
          <w:szCs w:val="24"/>
        </w:rPr>
        <w:t>Uporaba informacijske i komunikacijske tehnologije</w:t>
      </w:r>
    </w:p>
    <w:p w14:paraId="1191AD10" w14:textId="77777777" w:rsidR="00ED545B" w:rsidRDefault="00B85536" w:rsidP="00B85536">
      <w:pPr>
        <w:pStyle w:val="Odlomakpopisa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ikt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A.5.2</w:t>
      </w:r>
      <w:proofErr w:type="spellEnd"/>
      <w:r>
        <w:rPr>
          <w:rFonts w:ascii="Century Gothic" w:hAnsi="Century Gothic"/>
          <w:sz w:val="24"/>
          <w:szCs w:val="24"/>
        </w:rPr>
        <w:t xml:space="preserve">. Učenik se </w:t>
      </w:r>
      <w:r w:rsidR="005C2D79">
        <w:rPr>
          <w:rFonts w:ascii="Century Gothic" w:hAnsi="Century Gothic"/>
          <w:sz w:val="24"/>
          <w:szCs w:val="24"/>
        </w:rPr>
        <w:t>samostalno</w:t>
      </w:r>
      <w:r>
        <w:rPr>
          <w:rFonts w:ascii="Century Gothic" w:hAnsi="Century Gothic"/>
          <w:sz w:val="24"/>
          <w:szCs w:val="24"/>
        </w:rPr>
        <w:t xml:space="preserve"> služi društvenim mrežama i računalnim oblacima za potrebe učenja i osobnog razvoja</w:t>
      </w:r>
      <w:r w:rsidR="005C2D79">
        <w:rPr>
          <w:rFonts w:ascii="Century Gothic" w:hAnsi="Century Gothic"/>
          <w:sz w:val="24"/>
          <w:szCs w:val="24"/>
        </w:rPr>
        <w:t>.</w:t>
      </w:r>
      <w:r w:rsidR="00465F8C">
        <w:rPr>
          <w:rFonts w:ascii="Century Gothic" w:hAnsi="Century Gothic"/>
          <w:sz w:val="24"/>
          <w:szCs w:val="24"/>
        </w:rPr>
        <w:t xml:space="preserve"> (A, B, C)</w:t>
      </w:r>
    </w:p>
    <w:p w14:paraId="1CA90938" w14:textId="77777777" w:rsidR="005C2D79" w:rsidRDefault="005C2D79" w:rsidP="00B85536">
      <w:pPr>
        <w:pStyle w:val="Odlomakpopisa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ikt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C.5.1</w:t>
      </w:r>
      <w:proofErr w:type="spellEnd"/>
      <w:r>
        <w:rPr>
          <w:rFonts w:ascii="Century Gothic" w:hAnsi="Century Gothic"/>
          <w:sz w:val="24"/>
          <w:szCs w:val="24"/>
        </w:rPr>
        <w:t>. Učenik samostalno provodi složeno istraživanje s pomoći IKT-a.</w:t>
      </w:r>
      <w:r w:rsidR="00465F8C" w:rsidRPr="00465F8C">
        <w:rPr>
          <w:rFonts w:ascii="Century Gothic" w:hAnsi="Century Gothic"/>
          <w:sz w:val="24"/>
          <w:szCs w:val="24"/>
        </w:rPr>
        <w:t xml:space="preserve"> </w:t>
      </w:r>
      <w:r w:rsidR="00465F8C">
        <w:rPr>
          <w:rFonts w:ascii="Century Gothic" w:hAnsi="Century Gothic"/>
          <w:sz w:val="24"/>
          <w:szCs w:val="24"/>
        </w:rPr>
        <w:t>(A, B, C)</w:t>
      </w:r>
    </w:p>
    <w:p w14:paraId="1BD36AFC" w14:textId="77777777" w:rsidR="005C2D79" w:rsidRDefault="005C2D79" w:rsidP="00B85536">
      <w:pPr>
        <w:pStyle w:val="Odlomakpopisa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ikt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D.5.3</w:t>
      </w:r>
      <w:proofErr w:type="spellEnd"/>
      <w:r>
        <w:rPr>
          <w:rFonts w:ascii="Century Gothic" w:hAnsi="Century Gothic"/>
          <w:sz w:val="24"/>
          <w:szCs w:val="24"/>
        </w:rPr>
        <w:t>. Učenik samostalno ili u suradnji s kolegama predočava, stvara i dijeli nove ideje i uratke s pomoću IKT-a.</w:t>
      </w:r>
      <w:r w:rsidR="00465F8C" w:rsidRPr="00465F8C">
        <w:rPr>
          <w:rFonts w:ascii="Century Gothic" w:hAnsi="Century Gothic"/>
          <w:sz w:val="24"/>
          <w:szCs w:val="24"/>
        </w:rPr>
        <w:t xml:space="preserve"> </w:t>
      </w:r>
      <w:r w:rsidR="00465F8C">
        <w:rPr>
          <w:rFonts w:ascii="Century Gothic" w:hAnsi="Century Gothic"/>
          <w:sz w:val="24"/>
          <w:szCs w:val="24"/>
        </w:rPr>
        <w:t>(A, B, C)</w:t>
      </w:r>
    </w:p>
    <w:p w14:paraId="18BBFD85" w14:textId="77777777" w:rsidR="005C2D79" w:rsidRDefault="005C2D79" w:rsidP="005C2D79">
      <w:pPr>
        <w:rPr>
          <w:rFonts w:ascii="Century Gothic" w:hAnsi="Century Gothic"/>
          <w:b/>
          <w:sz w:val="24"/>
          <w:szCs w:val="24"/>
        </w:rPr>
      </w:pPr>
      <w:r w:rsidRPr="005C2D79">
        <w:rPr>
          <w:rFonts w:ascii="Century Gothic" w:hAnsi="Century Gothic"/>
          <w:b/>
          <w:sz w:val="24"/>
          <w:szCs w:val="24"/>
        </w:rPr>
        <w:t>Vrednovanja:</w:t>
      </w:r>
    </w:p>
    <w:p w14:paraId="7EF9A517" w14:textId="77777777" w:rsidR="005573EB" w:rsidRDefault="005573EB" w:rsidP="005C2D7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Vrednovanje za učenje: </w:t>
      </w:r>
      <w:r w:rsidR="00465F8C" w:rsidRPr="00465F8C">
        <w:rPr>
          <w:rFonts w:ascii="Century Gothic" w:hAnsi="Century Gothic"/>
          <w:b/>
          <w:sz w:val="24"/>
          <w:szCs w:val="24"/>
        </w:rPr>
        <w:t>(A, B, C, D)</w:t>
      </w:r>
    </w:p>
    <w:p w14:paraId="4A3F5206" w14:textId="77777777" w:rsidR="005573EB" w:rsidRDefault="005573EB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Praćenje tijekom rada – procjena vještine učenika u samostalnom istraživanju. Procjena učeničkih dostignuća u svladavanju određenih sadržaja primjenom alata za izradu digitalnih nastavnih sadržaja – </w:t>
      </w:r>
      <w:proofErr w:type="spellStart"/>
      <w:r>
        <w:rPr>
          <w:rFonts w:ascii="Century Gothic" w:hAnsi="Century Gothic"/>
          <w:sz w:val="24"/>
          <w:szCs w:val="24"/>
        </w:rPr>
        <w:t>Book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Creator</w:t>
      </w:r>
      <w:proofErr w:type="spellEnd"/>
      <w:r>
        <w:rPr>
          <w:rFonts w:ascii="Century Gothic" w:hAnsi="Century Gothic"/>
          <w:sz w:val="24"/>
          <w:szCs w:val="24"/>
        </w:rPr>
        <w:t xml:space="preserve">, MS </w:t>
      </w:r>
      <w:proofErr w:type="spellStart"/>
      <w:r>
        <w:rPr>
          <w:rFonts w:ascii="Century Gothic" w:hAnsi="Century Gothic"/>
          <w:sz w:val="24"/>
          <w:szCs w:val="24"/>
        </w:rPr>
        <w:t>Forms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7A3A94F4" w14:textId="77777777" w:rsidR="00465F8C" w:rsidRPr="00465F8C" w:rsidRDefault="005573EB" w:rsidP="005C2D79">
      <w:pPr>
        <w:rPr>
          <w:rFonts w:ascii="Century Gothic" w:hAnsi="Century Gothic"/>
          <w:b/>
          <w:sz w:val="24"/>
          <w:szCs w:val="24"/>
        </w:rPr>
      </w:pPr>
      <w:r w:rsidRPr="005573EB">
        <w:rPr>
          <w:rFonts w:ascii="Century Gothic" w:hAnsi="Century Gothic"/>
          <w:b/>
          <w:sz w:val="24"/>
          <w:szCs w:val="24"/>
        </w:rPr>
        <w:t xml:space="preserve">Vrednovanje kao učenje: </w:t>
      </w:r>
      <w:r w:rsidR="00465F8C" w:rsidRPr="00465F8C">
        <w:rPr>
          <w:rFonts w:ascii="Century Gothic" w:hAnsi="Century Gothic"/>
          <w:b/>
          <w:sz w:val="24"/>
          <w:szCs w:val="24"/>
        </w:rPr>
        <w:t>(C, D)</w:t>
      </w:r>
    </w:p>
    <w:p w14:paraId="3471609C" w14:textId="77777777" w:rsidR="005573EB" w:rsidRDefault="005573EB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Digitalna radna mapa</w:t>
      </w:r>
      <w:r w:rsidR="00B12A05">
        <w:rPr>
          <w:rFonts w:ascii="Century Gothic" w:hAnsi="Century Gothic"/>
          <w:sz w:val="24"/>
          <w:szCs w:val="24"/>
        </w:rPr>
        <w:t xml:space="preserve"> – svi prikupljeni radni materijali.</w:t>
      </w:r>
    </w:p>
    <w:p w14:paraId="7C93FFD5" w14:textId="77777777" w:rsidR="00B12A05" w:rsidRDefault="00B12A05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Vršnjačko vrednovanje nakon istraživačkih i kreativnih aktivnosti.</w:t>
      </w:r>
    </w:p>
    <w:p w14:paraId="54CA934D" w14:textId="77777777" w:rsidR="00B12A05" w:rsidRPr="00465F8C" w:rsidRDefault="00B12A05" w:rsidP="005C2D79">
      <w:pPr>
        <w:rPr>
          <w:rFonts w:ascii="Century Gothic" w:hAnsi="Century Gothic"/>
          <w:b/>
          <w:sz w:val="24"/>
          <w:szCs w:val="24"/>
        </w:rPr>
      </w:pPr>
      <w:r w:rsidRPr="00B12A05">
        <w:rPr>
          <w:rFonts w:ascii="Century Gothic" w:hAnsi="Century Gothic"/>
          <w:b/>
          <w:sz w:val="24"/>
          <w:szCs w:val="24"/>
        </w:rPr>
        <w:t xml:space="preserve">Vrednovanje naučenog: </w:t>
      </w:r>
      <w:r w:rsidR="00465F8C" w:rsidRPr="00465F8C">
        <w:rPr>
          <w:rFonts w:ascii="Century Gothic" w:hAnsi="Century Gothic"/>
          <w:b/>
          <w:sz w:val="24"/>
          <w:szCs w:val="24"/>
        </w:rPr>
        <w:t>(A, B, C, D)</w:t>
      </w:r>
    </w:p>
    <w:p w14:paraId="7A81D3CD" w14:textId="77777777" w:rsidR="00B12A05" w:rsidRDefault="00B12A05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Vrednuju se uradci </w:t>
      </w:r>
      <w:r w:rsidR="005A23AF">
        <w:rPr>
          <w:rFonts w:ascii="Century Gothic" w:hAnsi="Century Gothic"/>
          <w:sz w:val="24"/>
          <w:szCs w:val="24"/>
        </w:rPr>
        <w:t>modna brošura.</w:t>
      </w:r>
    </w:p>
    <w:p w14:paraId="61A74FB7" w14:textId="77777777" w:rsidR="00B12A05" w:rsidRDefault="00B12A05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Vrednovanje kritičkog mišljenja nakon raspravljačkih tema prema sposobnosti argumentiranja.</w:t>
      </w:r>
    </w:p>
    <w:p w14:paraId="6AA9FD37" w14:textId="77777777" w:rsidR="00C3701D" w:rsidRDefault="00C3701D" w:rsidP="00C3701D">
      <w:pPr>
        <w:pStyle w:val="Odlomakpopisa"/>
        <w:numPr>
          <w:ilvl w:val="0"/>
          <w:numId w:val="2"/>
        </w:numPr>
        <w:rPr>
          <w:rFonts w:ascii="Century Gothic" w:hAnsi="Century Gothic"/>
          <w:i/>
          <w:color w:val="2E74B5" w:themeColor="accent5" w:themeShade="BF"/>
          <w:sz w:val="20"/>
          <w:szCs w:val="24"/>
        </w:rPr>
      </w:pPr>
      <w:r w:rsidRPr="00ED545B">
        <w:rPr>
          <w:rFonts w:ascii="Century Gothic" w:hAnsi="Century Gothic"/>
          <w:i/>
          <w:color w:val="2E74B5" w:themeColor="accent5" w:themeShade="BF"/>
          <w:sz w:val="20"/>
          <w:szCs w:val="24"/>
        </w:rPr>
        <w:t xml:space="preserve">U zagradama su navedena slova koja označavaju </w:t>
      </w:r>
      <w:r w:rsidRPr="00C3701D">
        <w:rPr>
          <w:rFonts w:ascii="Century Gothic" w:hAnsi="Century Gothic"/>
          <w:i/>
          <w:color w:val="2E74B5" w:themeColor="accent5" w:themeShade="BF"/>
          <w:sz w:val="20"/>
          <w:szCs w:val="24"/>
          <w:u w:val="single"/>
        </w:rPr>
        <w:t>aktivnost</w:t>
      </w:r>
      <w:r w:rsidRPr="00ED545B">
        <w:rPr>
          <w:rFonts w:ascii="Century Gothic" w:hAnsi="Century Gothic"/>
          <w:i/>
          <w:color w:val="2E74B5" w:themeColor="accent5" w:themeShade="BF"/>
          <w:sz w:val="20"/>
          <w:szCs w:val="24"/>
        </w:rPr>
        <w:t xml:space="preserve"> ovog scenarija poučavanja, a njihovom se realizacijom doprinosi ostvarenju pojedinog ishoda.</w:t>
      </w:r>
    </w:p>
    <w:p w14:paraId="166409BD" w14:textId="77777777" w:rsidR="00D226A2" w:rsidRDefault="00D226A2">
      <w:pPr>
        <w:rPr>
          <w:rFonts w:ascii="Century Gothic" w:hAnsi="Century Gothic"/>
          <w:b/>
          <w:sz w:val="24"/>
        </w:rPr>
      </w:pPr>
      <w:r w:rsidRPr="00D226A2">
        <w:rPr>
          <w:rFonts w:ascii="Century Gothic" w:hAnsi="Century Gothic"/>
          <w:b/>
          <w:sz w:val="24"/>
        </w:rPr>
        <w:t>Opis aktivnosti:</w:t>
      </w:r>
    </w:p>
    <w:tbl>
      <w:tblPr>
        <w:tblpPr w:leftFromText="180" w:rightFromText="180" w:vertAnchor="text" w:tblpX="-72" w:tblpY="3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000" w:firstRow="0" w:lastRow="0" w:firstColumn="0" w:lastColumn="0" w:noHBand="0" w:noVBand="0"/>
      </w:tblPr>
      <w:tblGrid>
        <w:gridCol w:w="1053"/>
      </w:tblGrid>
      <w:tr w:rsidR="00D226A2" w:rsidRPr="00680D9B" w14:paraId="385D74BF" w14:textId="77777777" w:rsidTr="00680D9B">
        <w:trPr>
          <w:trHeight w:val="932"/>
        </w:trPr>
        <w:tc>
          <w:tcPr>
            <w:tcW w:w="1053" w:type="dxa"/>
            <w:shd w:val="clear" w:color="auto" w:fill="FF0000"/>
            <w:vAlign w:val="center"/>
          </w:tcPr>
          <w:p w14:paraId="16D65A93" w14:textId="77777777" w:rsidR="00D226A2" w:rsidRPr="00680D9B" w:rsidRDefault="00680D9B" w:rsidP="00680D9B">
            <w:pPr>
              <w:jc w:val="center"/>
              <w:rPr>
                <w:rFonts w:ascii="Century Gothic" w:hAnsi="Century Gothic"/>
                <w:b/>
                <w:sz w:val="72"/>
              </w:rPr>
            </w:pPr>
            <w:r w:rsidRPr="00680D9B">
              <w:rPr>
                <w:rFonts w:ascii="Century Gothic" w:hAnsi="Century Gothic"/>
                <w:b/>
                <w:sz w:val="72"/>
              </w:rPr>
              <w:lastRenderedPageBreak/>
              <w:t>A</w:t>
            </w:r>
          </w:p>
        </w:tc>
      </w:tr>
    </w:tbl>
    <w:p w14:paraId="745497D4" w14:textId="77777777" w:rsidR="00D226A2" w:rsidRPr="00680D9B" w:rsidRDefault="00F55BE4" w:rsidP="00D226A2">
      <w:pPr>
        <w:pBdr>
          <w:bottom w:val="single" w:sz="4" w:space="1" w:color="FF0000"/>
        </w:pBd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MOGU I JA</w:t>
      </w:r>
    </w:p>
    <w:p w14:paraId="6C51950D" w14:textId="77777777" w:rsidR="00680D9B" w:rsidRDefault="00680D9B"/>
    <w:p w14:paraId="10D00970" w14:textId="77777777" w:rsidR="00680D9B" w:rsidRDefault="00680D9B"/>
    <w:p w14:paraId="1806CEF4" w14:textId="77777777" w:rsidR="00F55BE4" w:rsidRDefault="00680D9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Nastavna aktivnost počinje</w:t>
      </w:r>
      <w:r w:rsidR="00F55BE4">
        <w:rPr>
          <w:rFonts w:ascii="Century Gothic" w:hAnsi="Century Gothic"/>
          <w:sz w:val="24"/>
        </w:rPr>
        <w:t xml:space="preserve"> pokazivanjem tiskane brošure i </w:t>
      </w:r>
      <w:r>
        <w:rPr>
          <w:rFonts w:ascii="Century Gothic" w:hAnsi="Century Gothic"/>
          <w:sz w:val="24"/>
        </w:rPr>
        <w:t xml:space="preserve"> prikazivanjem digitalne modne, turistič</w:t>
      </w:r>
      <w:r w:rsidR="00F55BE4">
        <w:rPr>
          <w:rFonts w:ascii="Century Gothic" w:hAnsi="Century Gothic"/>
          <w:sz w:val="24"/>
        </w:rPr>
        <w:t>k</w:t>
      </w:r>
      <w:r>
        <w:rPr>
          <w:rFonts w:ascii="Century Gothic" w:hAnsi="Century Gothic"/>
          <w:sz w:val="24"/>
        </w:rPr>
        <w:t xml:space="preserve">e i </w:t>
      </w:r>
      <w:r w:rsidR="00F55BE4">
        <w:rPr>
          <w:rFonts w:ascii="Century Gothic" w:hAnsi="Century Gothic"/>
          <w:sz w:val="24"/>
        </w:rPr>
        <w:t>sportske brošure (propagandne).</w:t>
      </w:r>
    </w:p>
    <w:p w14:paraId="583E2222" w14:textId="77777777" w:rsidR="00A160E2" w:rsidRPr="00A160E2" w:rsidRDefault="00CF3DAD" w:rsidP="00A160E2">
      <w:pPr>
        <w:rPr>
          <w:rFonts w:ascii="Century Gothic" w:hAnsi="Century Gothic"/>
          <w:sz w:val="24"/>
        </w:rPr>
      </w:pPr>
      <w:hyperlink r:id="rId8" w:history="1">
        <w:r w:rsidR="00A160E2" w:rsidRPr="00A160E2">
          <w:rPr>
            <w:rStyle w:val="Hiperveza"/>
            <w:rFonts w:ascii="Century Gothic" w:hAnsi="Century Gothic"/>
            <w:sz w:val="24"/>
          </w:rPr>
          <w:t>https</w:t>
        </w:r>
      </w:hyperlink>
      <w:hyperlink r:id="rId9" w:history="1">
        <w:r w:rsidR="00A160E2" w:rsidRPr="00A160E2">
          <w:rPr>
            <w:rStyle w:val="Hiperveza"/>
            <w:rFonts w:ascii="Century Gothic" w:hAnsi="Century Gothic"/>
            <w:sz w:val="24"/>
          </w:rPr>
          <w:t>://www.flipsnack.com/</w:t>
        </w:r>
      </w:hyperlink>
      <w:hyperlink r:id="rId10" w:history="1">
        <w:r w:rsidR="00A160E2" w:rsidRPr="00A160E2">
          <w:rPr>
            <w:rStyle w:val="Hiperveza"/>
            <w:rFonts w:ascii="Century Gothic" w:hAnsi="Century Gothic"/>
            <w:sz w:val="24"/>
          </w:rPr>
          <w:t>digital-lookbook</w:t>
        </w:r>
      </w:hyperlink>
    </w:p>
    <w:p w14:paraId="62B054BB" w14:textId="77777777" w:rsidR="00A160E2" w:rsidRPr="00A160E2" w:rsidRDefault="00CF3DAD" w:rsidP="00A160E2">
      <w:pPr>
        <w:rPr>
          <w:rFonts w:ascii="Century Gothic" w:hAnsi="Century Gothic"/>
          <w:sz w:val="24"/>
        </w:rPr>
      </w:pPr>
      <w:hyperlink r:id="rId11" w:history="1">
        <w:r w:rsidR="00A160E2" w:rsidRPr="00A160E2">
          <w:rPr>
            <w:rStyle w:val="Hiperveza"/>
            <w:rFonts w:ascii="Century Gothic" w:hAnsi="Century Gothic"/>
            <w:sz w:val="24"/>
          </w:rPr>
          <w:t>https://issuu.com/hnsfamily/docs/hrvatska_-_slovenija</w:t>
        </w:r>
      </w:hyperlink>
    </w:p>
    <w:p w14:paraId="21AF76BB" w14:textId="77777777" w:rsidR="00A160E2" w:rsidRDefault="00CF3DAD">
      <w:pPr>
        <w:rPr>
          <w:rFonts w:ascii="Century Gothic" w:hAnsi="Century Gothic"/>
          <w:sz w:val="24"/>
        </w:rPr>
      </w:pPr>
      <w:hyperlink r:id="rId12" w:history="1">
        <w:r w:rsidR="00A160E2" w:rsidRPr="00A160E2">
          <w:rPr>
            <w:rStyle w:val="Hiperveza"/>
            <w:rFonts w:ascii="Century Gothic" w:hAnsi="Century Gothic"/>
            <w:sz w:val="24"/>
          </w:rPr>
          <w:t>https://www.zaton-zd.hr/online-brosure/</w:t>
        </w:r>
      </w:hyperlink>
    </w:p>
    <w:p w14:paraId="636AB3E1" w14:textId="77777777" w:rsidR="00FC15F2" w:rsidRDefault="00F55B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Učenici raspravljaju i kratko analiziraju prednosti brošura kod </w:t>
      </w:r>
      <w:r w:rsidRPr="00F55BE4">
        <w:rPr>
          <w:rFonts w:ascii="Century Gothic" w:hAnsi="Century Gothic"/>
          <w:sz w:val="24"/>
        </w:rPr>
        <w:t>kreira</w:t>
      </w:r>
      <w:r>
        <w:rPr>
          <w:rFonts w:ascii="Century Gothic" w:hAnsi="Century Gothic"/>
          <w:sz w:val="24"/>
        </w:rPr>
        <w:t>nja</w:t>
      </w:r>
      <w:r w:rsidRPr="00F55BE4">
        <w:rPr>
          <w:rFonts w:ascii="Century Gothic" w:hAnsi="Century Gothic"/>
          <w:sz w:val="24"/>
        </w:rPr>
        <w:t xml:space="preserve"> i </w:t>
      </w:r>
      <w:r>
        <w:rPr>
          <w:rFonts w:ascii="Century Gothic" w:hAnsi="Century Gothic"/>
          <w:sz w:val="24"/>
        </w:rPr>
        <w:t>dijeljenja</w:t>
      </w:r>
      <w:r w:rsidRPr="00F55BE4">
        <w:rPr>
          <w:rFonts w:ascii="Century Gothic" w:hAnsi="Century Gothic"/>
          <w:sz w:val="24"/>
        </w:rPr>
        <w:t xml:space="preserve"> sadržaj</w:t>
      </w:r>
      <w:r>
        <w:rPr>
          <w:rFonts w:ascii="Century Gothic" w:hAnsi="Century Gothic"/>
          <w:sz w:val="24"/>
        </w:rPr>
        <w:t>a</w:t>
      </w:r>
      <w:r w:rsidRPr="00F55BE4">
        <w:rPr>
          <w:rFonts w:ascii="Century Gothic" w:hAnsi="Century Gothic"/>
          <w:sz w:val="24"/>
        </w:rPr>
        <w:t xml:space="preserve"> sa potrošačima </w:t>
      </w:r>
      <w:r>
        <w:rPr>
          <w:rFonts w:ascii="Century Gothic" w:hAnsi="Century Gothic"/>
          <w:sz w:val="24"/>
        </w:rPr>
        <w:t>(Marketing sadržaja-</w:t>
      </w:r>
      <w:proofErr w:type="spellStart"/>
      <w:r>
        <w:rPr>
          <w:rFonts w:ascii="Century Gothic" w:hAnsi="Century Gothic"/>
          <w:sz w:val="24"/>
        </w:rPr>
        <w:t>Content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marketig</w:t>
      </w:r>
      <w:proofErr w:type="spellEnd"/>
      <w:r>
        <w:rPr>
          <w:rFonts w:ascii="Century Gothic" w:hAnsi="Century Gothic"/>
          <w:sz w:val="24"/>
        </w:rPr>
        <w:t>).</w:t>
      </w:r>
      <w:r w:rsidR="00A160E2">
        <w:rPr>
          <w:rFonts w:ascii="Century Gothic" w:hAnsi="Century Gothic"/>
          <w:sz w:val="24"/>
        </w:rPr>
        <w:t xml:space="preserve"> </w:t>
      </w:r>
      <w:r w:rsidR="00FC15F2">
        <w:rPr>
          <w:rFonts w:ascii="Century Gothic" w:hAnsi="Century Gothic"/>
          <w:sz w:val="24"/>
        </w:rPr>
        <w:t>Olujom ideja učenici daju osvrt na viđeno, postavljaju pitanja i komentiraju.</w:t>
      </w:r>
    </w:p>
    <w:p w14:paraId="0F83B7AD" w14:textId="77777777" w:rsidR="00A851E6" w:rsidRDefault="00A851E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Dolaze zajedno do zaključka koji su to glavni dijelovi brošure i što to čini dobru modnu brošuru. </w:t>
      </w:r>
    </w:p>
    <w:p w14:paraId="4B2A21C4" w14:textId="77777777" w:rsidR="0034426D" w:rsidRDefault="0034426D">
      <w:pPr>
        <w:rPr>
          <w:rFonts w:ascii="Century Gothic" w:hAnsi="Century Gothic"/>
          <w:sz w:val="24"/>
        </w:rPr>
      </w:pPr>
      <w:r w:rsidRPr="0034426D">
        <w:rPr>
          <w:rFonts w:ascii="Century Gothic" w:hAnsi="Century Gothic"/>
          <w:b/>
          <w:sz w:val="24"/>
        </w:rPr>
        <w:t>Prilog</w:t>
      </w:r>
      <w:r>
        <w:rPr>
          <w:rFonts w:ascii="Century Gothic" w:hAnsi="Century Gothic"/>
          <w:sz w:val="24"/>
        </w:rPr>
        <w:t>:</w:t>
      </w:r>
    </w:p>
    <w:p w14:paraId="2A5E45B4" w14:textId="77777777" w:rsidR="008C2077" w:rsidRPr="003A06A5" w:rsidRDefault="00A851E6">
      <w:pPr>
        <w:rPr>
          <w:rFonts w:ascii="Century Gothic" w:hAnsi="Century Gothic"/>
          <w:i/>
          <w:sz w:val="24"/>
        </w:rPr>
      </w:pPr>
      <w:proofErr w:type="spellStart"/>
      <w:r>
        <w:rPr>
          <w:rFonts w:ascii="Century Gothic" w:hAnsi="Century Gothic"/>
          <w:sz w:val="24"/>
        </w:rPr>
        <w:t>Padlet</w:t>
      </w:r>
      <w:proofErr w:type="spellEnd"/>
      <w:r>
        <w:rPr>
          <w:rFonts w:ascii="Century Gothic" w:hAnsi="Century Gothic"/>
          <w:sz w:val="24"/>
        </w:rPr>
        <w:t xml:space="preserve"> - u obliku zida</w:t>
      </w:r>
      <w:r w:rsidR="003A06A5">
        <w:rPr>
          <w:rFonts w:ascii="Century Gothic" w:hAnsi="Century Gothic"/>
          <w:sz w:val="24"/>
        </w:rPr>
        <w:t xml:space="preserve"> – </w:t>
      </w:r>
      <w:r w:rsidR="003A06A5" w:rsidRPr="003A06A5">
        <w:rPr>
          <w:rFonts w:ascii="Century Gothic" w:hAnsi="Century Gothic"/>
          <w:i/>
          <w:sz w:val="24"/>
        </w:rPr>
        <w:t>Elementi modne brošure</w:t>
      </w:r>
    </w:p>
    <w:p w14:paraId="7DA4DAA3" w14:textId="77777777" w:rsidR="00A851E6" w:rsidRDefault="00A851E6">
      <w:pPr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7F510B32" wp14:editId="632770ED">
            <wp:extent cx="1147313" cy="1147313"/>
            <wp:effectExtent l="0" t="0" r="0" b="0"/>
            <wp:docPr id="1" name="Slika 1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94" cy="115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8DA9" w14:textId="77777777" w:rsidR="00FC15F2" w:rsidRDefault="00FC15F2">
      <w:pPr>
        <w:rPr>
          <w:rFonts w:ascii="Century Gothic" w:hAnsi="Century Gothic"/>
          <w:sz w:val="24"/>
        </w:rPr>
      </w:pPr>
    </w:p>
    <w:p w14:paraId="049B5C59" w14:textId="77777777" w:rsidR="00FC15F2" w:rsidRDefault="00FC15F2">
      <w:pPr>
        <w:rPr>
          <w:rFonts w:ascii="Century Gothic" w:hAnsi="Century Gothic"/>
          <w:sz w:val="24"/>
        </w:rPr>
      </w:pPr>
    </w:p>
    <w:tbl>
      <w:tblPr>
        <w:tblpPr w:leftFromText="180" w:rightFromText="180" w:vertAnchor="text" w:tblpX="-72" w:tblpY="3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000" w:firstRow="0" w:lastRow="0" w:firstColumn="0" w:lastColumn="0" w:noHBand="0" w:noVBand="0"/>
      </w:tblPr>
      <w:tblGrid>
        <w:gridCol w:w="1053"/>
      </w:tblGrid>
      <w:tr w:rsidR="00FC15F2" w:rsidRPr="00680D9B" w14:paraId="44C7846A" w14:textId="77777777" w:rsidTr="0024245C">
        <w:trPr>
          <w:trHeight w:val="932"/>
        </w:trPr>
        <w:tc>
          <w:tcPr>
            <w:tcW w:w="1053" w:type="dxa"/>
            <w:shd w:val="clear" w:color="auto" w:fill="FF0000"/>
            <w:vAlign w:val="center"/>
          </w:tcPr>
          <w:p w14:paraId="57326E8A" w14:textId="77777777" w:rsidR="00FC15F2" w:rsidRPr="00680D9B" w:rsidRDefault="00FC15F2" w:rsidP="0024245C">
            <w:pPr>
              <w:jc w:val="center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B</w:t>
            </w:r>
          </w:p>
        </w:tc>
      </w:tr>
    </w:tbl>
    <w:p w14:paraId="352FC002" w14:textId="77777777" w:rsidR="00FC15F2" w:rsidRPr="00680D9B" w:rsidRDefault="00FC15F2" w:rsidP="00FC15F2">
      <w:pPr>
        <w:pBdr>
          <w:bottom w:val="single" w:sz="4" w:space="1" w:color="FF0000"/>
        </w:pBd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IGLA U PLASTU SIJENA</w:t>
      </w:r>
    </w:p>
    <w:p w14:paraId="03E5DCFB" w14:textId="77777777" w:rsidR="00FC15F2" w:rsidRPr="00F55BE4" w:rsidRDefault="00FC15F2">
      <w:pPr>
        <w:rPr>
          <w:rFonts w:ascii="Century Gothic" w:hAnsi="Century Gothic"/>
          <w:sz w:val="24"/>
        </w:rPr>
      </w:pPr>
    </w:p>
    <w:p w14:paraId="245B2AE7" w14:textId="77777777" w:rsidR="00C3701D" w:rsidRDefault="00C3701D" w:rsidP="005C2D79">
      <w:pPr>
        <w:rPr>
          <w:rFonts w:ascii="Century Gothic" w:hAnsi="Century Gothic"/>
          <w:sz w:val="24"/>
          <w:szCs w:val="24"/>
        </w:rPr>
      </w:pPr>
    </w:p>
    <w:p w14:paraId="5889AFB7" w14:textId="77777777" w:rsidR="00A160E2" w:rsidRDefault="00A160E2" w:rsidP="005C2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Nastavnicima učenicima iznosi sljedeće informacije:</w:t>
      </w:r>
    </w:p>
    <w:p w14:paraId="3526EA7B" w14:textId="77777777" w:rsidR="008010B8" w:rsidRPr="008010B8" w:rsidRDefault="008010B8" w:rsidP="008010B8">
      <w:pPr>
        <w:pStyle w:val="Standard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entury Gothic" w:hAnsi="Century Gothic" w:cs="Arial"/>
          <w:color w:val="252525"/>
        </w:rPr>
      </w:pPr>
      <w:r w:rsidRPr="008010B8">
        <w:rPr>
          <w:rFonts w:ascii="Century Gothic" w:hAnsi="Century Gothic" w:cs="Arial"/>
          <w:color w:val="252525"/>
        </w:rPr>
        <w:t>Najdugovječnija modna revija zagrebačkih obrtnika 86. Zlatna igla održana je 26. rujna 2021. na kojoj je svoje kolekcije predstavilo 15 modnih dizajnera.  </w:t>
      </w:r>
    </w:p>
    <w:p w14:paraId="30FE32D9" w14:textId="77777777" w:rsidR="008010B8" w:rsidRDefault="008010B8" w:rsidP="008010B8">
      <w:pPr>
        <w:pStyle w:val="Standard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entury Gothic" w:hAnsi="Century Gothic" w:cs="Arial"/>
          <w:color w:val="252525"/>
        </w:rPr>
      </w:pPr>
      <w:r w:rsidRPr="008010B8">
        <w:rPr>
          <w:rFonts w:ascii="Century Gothic" w:hAnsi="Century Gothic" w:cs="Arial"/>
          <w:color w:val="252525"/>
        </w:rPr>
        <w:t xml:space="preserve">Davne 1935. godine održana je prva Zlatna igla po uzoru na kolege iz Pariza. Zlatna igla je nakon pariške revije, najdugovječnija modna manifestacija u regiji koja generacijama promovira zagrebačko obrtništvo i dizajn koja ove </w:t>
      </w:r>
      <w:r w:rsidRPr="008010B8">
        <w:rPr>
          <w:rFonts w:ascii="Century Gothic" w:hAnsi="Century Gothic" w:cs="Arial"/>
          <w:color w:val="252525"/>
        </w:rPr>
        <w:lastRenderedPageBreak/>
        <w:t xml:space="preserve">godine slavi 86. godinu te je ponovno okupila najbolje zagrebačke obrtnike i dizajnere. </w:t>
      </w:r>
    </w:p>
    <w:p w14:paraId="22F17138" w14:textId="77777777" w:rsidR="008010B8" w:rsidRDefault="008010B8" w:rsidP="008010B8">
      <w:pPr>
        <w:pStyle w:val="Standard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entury Gothic" w:hAnsi="Century Gothic" w:cs="Arial"/>
          <w:color w:val="252525"/>
        </w:rPr>
      </w:pPr>
      <w:r w:rsidRPr="008010B8">
        <w:rPr>
          <w:rFonts w:ascii="Century Gothic" w:hAnsi="Century Gothic" w:cs="Arial"/>
          <w:color w:val="252525"/>
        </w:rPr>
        <w:t xml:space="preserve">Rijetke su manifestacije koje su toliko dugovječne i s tolikom tradicijom. </w:t>
      </w:r>
    </w:p>
    <w:p w14:paraId="239148A3" w14:textId="77777777" w:rsidR="008010B8" w:rsidRPr="008010B8" w:rsidRDefault="008010B8" w:rsidP="008010B8">
      <w:pPr>
        <w:pStyle w:val="Standard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Century Gothic" w:hAnsi="Century Gothic" w:cs="Arial"/>
          <w:color w:val="252525"/>
        </w:rPr>
      </w:pPr>
      <w:r w:rsidRPr="008010B8">
        <w:rPr>
          <w:rFonts w:ascii="Century Gothic" w:hAnsi="Century Gothic" w:cs="Arial"/>
          <w:color w:val="252525"/>
        </w:rPr>
        <w:t>Zlatna igla je potvrda obrtničke vrijednosti, kreativnosti i talenta. Potič</w:t>
      </w:r>
      <w:r>
        <w:rPr>
          <w:rFonts w:ascii="Century Gothic" w:hAnsi="Century Gothic" w:cs="Arial"/>
          <w:color w:val="252525"/>
        </w:rPr>
        <w:t>u se</w:t>
      </w:r>
      <w:r w:rsidRPr="008010B8">
        <w:rPr>
          <w:rFonts w:ascii="Century Gothic" w:hAnsi="Century Gothic" w:cs="Arial"/>
          <w:color w:val="252525"/>
        </w:rPr>
        <w:t xml:space="preserve"> i podržav</w:t>
      </w:r>
      <w:r>
        <w:rPr>
          <w:rFonts w:ascii="Century Gothic" w:hAnsi="Century Gothic" w:cs="Arial"/>
          <w:color w:val="252525"/>
        </w:rPr>
        <w:t>ju</w:t>
      </w:r>
      <w:r w:rsidRPr="008010B8">
        <w:rPr>
          <w:rFonts w:ascii="Century Gothic" w:hAnsi="Century Gothic" w:cs="Arial"/>
          <w:color w:val="252525"/>
        </w:rPr>
        <w:t xml:space="preserve"> obrtni</w:t>
      </w:r>
      <w:r>
        <w:rPr>
          <w:rFonts w:ascii="Century Gothic" w:hAnsi="Century Gothic" w:cs="Arial"/>
          <w:color w:val="252525"/>
        </w:rPr>
        <w:t>ci</w:t>
      </w:r>
      <w:r w:rsidRPr="008010B8">
        <w:rPr>
          <w:rFonts w:ascii="Century Gothic" w:hAnsi="Century Gothic" w:cs="Arial"/>
          <w:color w:val="252525"/>
        </w:rPr>
        <w:t>, a posebno hrvatski dizajn. </w:t>
      </w:r>
    </w:p>
    <w:p w14:paraId="179C6025" w14:textId="77777777" w:rsidR="008010B8" w:rsidRDefault="008010B8" w:rsidP="005C2D79">
      <w:pPr>
        <w:rPr>
          <w:rFonts w:ascii="Century Gothic" w:hAnsi="Century Gothic"/>
          <w:sz w:val="24"/>
          <w:szCs w:val="24"/>
        </w:rPr>
      </w:pPr>
    </w:p>
    <w:p w14:paraId="6521377E" w14:textId="77777777" w:rsidR="008010B8" w:rsidRPr="008010B8" w:rsidRDefault="008010B8" w:rsidP="008010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8010B8">
        <w:rPr>
          <w:rFonts w:ascii="Century Gothic" w:hAnsi="Century Gothic"/>
          <w:sz w:val="24"/>
          <w:szCs w:val="24"/>
        </w:rPr>
        <w:t xml:space="preserve">ovodom </w:t>
      </w:r>
      <w:r>
        <w:rPr>
          <w:rFonts w:ascii="Century Gothic" w:hAnsi="Century Gothic"/>
          <w:sz w:val="24"/>
          <w:szCs w:val="24"/>
        </w:rPr>
        <w:t xml:space="preserve">85. Zlatne igle </w:t>
      </w:r>
      <w:r w:rsidRPr="008010B8">
        <w:rPr>
          <w:rFonts w:ascii="Century Gothic" w:hAnsi="Century Gothic"/>
          <w:sz w:val="24"/>
          <w:szCs w:val="24"/>
        </w:rPr>
        <w:t xml:space="preserve">izdano je </w:t>
      </w:r>
      <w:r>
        <w:rPr>
          <w:rFonts w:ascii="Century Gothic" w:hAnsi="Century Gothic"/>
          <w:sz w:val="24"/>
          <w:szCs w:val="24"/>
        </w:rPr>
        <w:t xml:space="preserve">i </w:t>
      </w:r>
      <w:r w:rsidRPr="008010B8">
        <w:rPr>
          <w:rFonts w:ascii="Century Gothic" w:hAnsi="Century Gothic"/>
          <w:sz w:val="24"/>
          <w:szCs w:val="24"/>
        </w:rPr>
        <w:t>specijalno izdanje Obrtničkog lista</w:t>
      </w:r>
      <w:r>
        <w:rPr>
          <w:rFonts w:ascii="Century Gothic" w:hAnsi="Century Gothic"/>
          <w:sz w:val="24"/>
          <w:szCs w:val="24"/>
        </w:rPr>
        <w:t>:</w:t>
      </w:r>
    </w:p>
    <w:p w14:paraId="465AC4A0" w14:textId="77777777" w:rsidR="008010B8" w:rsidRDefault="00CF3DAD" w:rsidP="008010B8">
      <w:pPr>
        <w:rPr>
          <w:rFonts w:ascii="Century Gothic" w:hAnsi="Century Gothic"/>
          <w:sz w:val="24"/>
          <w:szCs w:val="24"/>
        </w:rPr>
      </w:pPr>
      <w:hyperlink r:id="rId14" w:history="1">
        <w:r w:rsidR="008010B8" w:rsidRPr="008010B8">
          <w:rPr>
            <w:rStyle w:val="Hiperveza"/>
            <w:rFonts w:ascii="Century Gothic" w:hAnsi="Century Gothic"/>
            <w:b/>
            <w:bCs/>
            <w:sz w:val="24"/>
            <w:szCs w:val="24"/>
          </w:rPr>
          <w:t xml:space="preserve">OBRTNIČKI </w:t>
        </w:r>
      </w:hyperlink>
      <w:hyperlink r:id="rId15" w:history="1">
        <w:r w:rsidR="008010B8" w:rsidRPr="008010B8">
          <w:rPr>
            <w:rStyle w:val="Hiperveza"/>
            <w:rFonts w:ascii="Century Gothic" w:hAnsi="Century Gothic"/>
            <w:b/>
            <w:bCs/>
            <w:sz w:val="24"/>
            <w:szCs w:val="24"/>
          </w:rPr>
          <w:t>LIST- specijalno izdanje</w:t>
        </w:r>
      </w:hyperlink>
      <w:r w:rsidR="008010B8" w:rsidRPr="008010B8">
        <w:rPr>
          <w:rFonts w:ascii="Century Gothic" w:hAnsi="Century Gothic"/>
          <w:sz w:val="24"/>
          <w:szCs w:val="24"/>
        </w:rPr>
        <w:t>.</w:t>
      </w:r>
    </w:p>
    <w:p w14:paraId="2335FE86" w14:textId="77777777" w:rsidR="004F26B5" w:rsidRDefault="008010B8" w:rsidP="008010B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 xml:space="preserve">Učenici </w:t>
      </w:r>
      <w:r w:rsidR="007329EE">
        <w:rPr>
          <w:rFonts w:ascii="Century Gothic" w:hAnsi="Century Gothic"/>
          <w:sz w:val="24"/>
          <w:szCs w:val="24"/>
        </w:rPr>
        <w:t xml:space="preserve">su za domaću zadaću morali </w:t>
      </w:r>
      <w:r>
        <w:rPr>
          <w:rFonts w:ascii="Century Gothic" w:hAnsi="Century Gothic"/>
          <w:sz w:val="24"/>
          <w:szCs w:val="24"/>
        </w:rPr>
        <w:t xml:space="preserve">na internetskim stranicama </w:t>
      </w:r>
      <w:r w:rsidRPr="008010B8">
        <w:rPr>
          <w:rFonts w:ascii="Century Gothic" w:hAnsi="Century Gothic"/>
          <w:sz w:val="24"/>
        </w:rPr>
        <w:t>p</w:t>
      </w:r>
      <w:r>
        <w:rPr>
          <w:rFonts w:ascii="Century Gothic" w:hAnsi="Century Gothic"/>
          <w:sz w:val="24"/>
        </w:rPr>
        <w:t>re</w:t>
      </w:r>
      <w:r w:rsidRPr="008010B8">
        <w:rPr>
          <w:rFonts w:ascii="Century Gothic" w:hAnsi="Century Gothic"/>
          <w:sz w:val="24"/>
        </w:rPr>
        <w:t>traž</w:t>
      </w:r>
      <w:r w:rsidR="007329EE">
        <w:rPr>
          <w:rFonts w:ascii="Century Gothic" w:hAnsi="Century Gothic"/>
          <w:sz w:val="24"/>
        </w:rPr>
        <w:t>iti</w:t>
      </w:r>
      <w:r w:rsidRPr="008010B8">
        <w:rPr>
          <w:rFonts w:ascii="Century Gothic" w:hAnsi="Century Gothic"/>
          <w:sz w:val="24"/>
        </w:rPr>
        <w:t xml:space="preserve"> </w:t>
      </w:r>
      <w:r w:rsidR="007329EE">
        <w:rPr>
          <w:rFonts w:ascii="Century Gothic" w:hAnsi="Century Gothic"/>
          <w:sz w:val="24"/>
        </w:rPr>
        <w:t xml:space="preserve">po izboru </w:t>
      </w:r>
      <w:r w:rsidRPr="008010B8">
        <w:rPr>
          <w:rFonts w:ascii="Century Gothic" w:hAnsi="Century Gothic"/>
          <w:sz w:val="24"/>
        </w:rPr>
        <w:t>jednog od 15 dizajnera koji su se predstavili na ovogodišnjoj tj. 86. Zlatnoj igli.</w:t>
      </w:r>
      <w:r w:rsidR="004F26B5">
        <w:rPr>
          <w:rFonts w:ascii="Century Gothic" w:hAnsi="Century Gothic"/>
          <w:sz w:val="24"/>
        </w:rPr>
        <w:t xml:space="preserve"> </w:t>
      </w:r>
    </w:p>
    <w:p w14:paraId="697230B2" w14:textId="77777777" w:rsidR="008010B8" w:rsidRDefault="004F26B5" w:rsidP="008010B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Upute za prikupljanje su bile: logotip dizajnera, njegova fotografija, nešto o samom dizajneru, kontakt (adresa, e-mail, link na web stranicu…) kratke crtice o 86. modnoj reviji Zlatna igla, 3 fotografije sa modne revije uz naglasak na autorska prava (fotograf ili mjesto s kojeg je slika preuzeta)</w:t>
      </w:r>
      <w:r w:rsidR="003A06A5">
        <w:rPr>
          <w:rFonts w:ascii="Century Gothic" w:hAnsi="Century Gothic"/>
          <w:sz w:val="24"/>
        </w:rPr>
        <w:t>.</w:t>
      </w:r>
    </w:p>
    <w:p w14:paraId="5CC30A95" w14:textId="77777777" w:rsidR="008010B8" w:rsidRPr="008010B8" w:rsidRDefault="008010B8" w:rsidP="008010B8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tblpX="-72" w:tblpY="3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000" w:firstRow="0" w:lastRow="0" w:firstColumn="0" w:lastColumn="0" w:noHBand="0" w:noVBand="0"/>
      </w:tblPr>
      <w:tblGrid>
        <w:gridCol w:w="1053"/>
      </w:tblGrid>
      <w:tr w:rsidR="00FD43B5" w:rsidRPr="00680D9B" w14:paraId="7BDB2FDA" w14:textId="77777777" w:rsidTr="0024245C">
        <w:trPr>
          <w:trHeight w:val="932"/>
        </w:trPr>
        <w:tc>
          <w:tcPr>
            <w:tcW w:w="1053" w:type="dxa"/>
            <w:shd w:val="clear" w:color="auto" w:fill="FF0000"/>
            <w:vAlign w:val="center"/>
          </w:tcPr>
          <w:p w14:paraId="4179E1E0" w14:textId="77777777" w:rsidR="00FD43B5" w:rsidRPr="00680D9B" w:rsidRDefault="00FD43B5" w:rsidP="0024245C">
            <w:pPr>
              <w:jc w:val="center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C</w:t>
            </w:r>
          </w:p>
        </w:tc>
      </w:tr>
    </w:tbl>
    <w:p w14:paraId="22C7CA77" w14:textId="77777777" w:rsidR="00FD43B5" w:rsidRPr="00680D9B" w:rsidRDefault="00FD43B5" w:rsidP="00FD43B5">
      <w:pPr>
        <w:pBdr>
          <w:bottom w:val="single" w:sz="4" w:space="1" w:color="FF0000"/>
        </w:pBd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PROMOVIRAJ ME</w:t>
      </w:r>
    </w:p>
    <w:p w14:paraId="65AEEBE7" w14:textId="77777777" w:rsidR="008010B8" w:rsidRPr="005573EB" w:rsidRDefault="008010B8" w:rsidP="005C2D79">
      <w:pPr>
        <w:rPr>
          <w:rFonts w:ascii="Century Gothic" w:hAnsi="Century Gothic"/>
          <w:sz w:val="24"/>
          <w:szCs w:val="24"/>
        </w:rPr>
      </w:pPr>
    </w:p>
    <w:p w14:paraId="029CF15C" w14:textId="77777777" w:rsidR="00ED545B" w:rsidRPr="00ED545B" w:rsidRDefault="00ED545B" w:rsidP="00ED545B">
      <w:pPr>
        <w:rPr>
          <w:rFonts w:ascii="Century Gothic" w:hAnsi="Century Gothic"/>
          <w:sz w:val="24"/>
          <w:szCs w:val="24"/>
        </w:rPr>
      </w:pPr>
    </w:p>
    <w:p w14:paraId="59E4143D" w14:textId="77777777" w:rsidR="00FD43B5" w:rsidRDefault="00FD43B5" w:rsidP="00FD43B5">
      <w:pPr>
        <w:rPr>
          <w:rFonts w:ascii="Century Gothic" w:hAnsi="Century Gothic"/>
          <w:sz w:val="24"/>
          <w:szCs w:val="24"/>
        </w:rPr>
      </w:pPr>
      <w:r w:rsidRPr="00FD43B5">
        <w:rPr>
          <w:rFonts w:ascii="Century Gothic" w:hAnsi="Century Gothic"/>
          <w:sz w:val="24"/>
          <w:szCs w:val="24"/>
        </w:rPr>
        <w:t xml:space="preserve">Odabranom dizajneru izradite digitalnu modnu brošuru u alatu </w:t>
      </w:r>
      <w:proofErr w:type="spellStart"/>
      <w:r w:rsidRPr="00FD43B5">
        <w:rPr>
          <w:rFonts w:ascii="Century Gothic" w:hAnsi="Century Gothic"/>
          <w:bCs/>
          <w:sz w:val="24"/>
          <w:szCs w:val="24"/>
        </w:rPr>
        <w:t>Book</w:t>
      </w:r>
      <w:proofErr w:type="spellEnd"/>
      <w:r w:rsidRPr="00FD43B5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FD43B5">
        <w:rPr>
          <w:rFonts w:ascii="Century Gothic" w:hAnsi="Century Gothic"/>
          <w:bCs/>
          <w:sz w:val="24"/>
          <w:szCs w:val="24"/>
        </w:rPr>
        <w:t>Creator</w:t>
      </w:r>
      <w:proofErr w:type="spellEnd"/>
      <w:r w:rsidRPr="00FD43B5">
        <w:rPr>
          <w:rFonts w:ascii="Century Gothic" w:hAnsi="Century Gothic"/>
          <w:bCs/>
          <w:sz w:val="24"/>
          <w:szCs w:val="24"/>
        </w:rPr>
        <w:t xml:space="preserve"> </w:t>
      </w:r>
      <w:r w:rsidRPr="00FD43B5">
        <w:rPr>
          <w:rFonts w:ascii="Century Gothic" w:hAnsi="Century Gothic"/>
          <w:sz w:val="24"/>
          <w:szCs w:val="24"/>
        </w:rPr>
        <w:t>i predstavite je iz zajedničke knjižnice.</w:t>
      </w:r>
    </w:p>
    <w:p w14:paraId="1DE93C62" w14:textId="77777777" w:rsidR="004F26B5" w:rsidRDefault="004F26B5" w:rsidP="00FD43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Natuknice na </w:t>
      </w:r>
      <w:r w:rsidR="003A06A5">
        <w:rPr>
          <w:rFonts w:ascii="Century Gothic" w:hAnsi="Century Gothic"/>
          <w:sz w:val="24"/>
          <w:szCs w:val="24"/>
        </w:rPr>
        <w:t>ploči</w:t>
      </w:r>
      <w:r>
        <w:rPr>
          <w:rFonts w:ascii="Century Gothic" w:hAnsi="Century Gothic"/>
          <w:sz w:val="24"/>
          <w:szCs w:val="24"/>
        </w:rPr>
        <w:t xml:space="preserve"> – na što trebaju pripaziti!</w:t>
      </w:r>
    </w:p>
    <w:p w14:paraId="17BE4C61" w14:textId="77777777" w:rsidR="003A06A5" w:rsidRPr="00FD43B5" w:rsidRDefault="003A06A5" w:rsidP="00FD43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ploči napisati: tipografija (slova, boje, blokovi teksta), autorska prava, kontakt, slike, raspored, ravnoteža.</w:t>
      </w:r>
    </w:p>
    <w:p w14:paraId="7A84D15E" w14:textId="77777777" w:rsidR="00ED545B" w:rsidRDefault="00ED545B" w:rsidP="00ED545B">
      <w:pPr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text" w:tblpX="-72" w:tblpY="3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000" w:firstRow="0" w:lastRow="0" w:firstColumn="0" w:lastColumn="0" w:noHBand="0" w:noVBand="0"/>
      </w:tblPr>
      <w:tblGrid>
        <w:gridCol w:w="1053"/>
      </w:tblGrid>
      <w:tr w:rsidR="00FD43B5" w:rsidRPr="00680D9B" w14:paraId="28B64646" w14:textId="77777777" w:rsidTr="0024245C">
        <w:trPr>
          <w:trHeight w:val="932"/>
        </w:trPr>
        <w:tc>
          <w:tcPr>
            <w:tcW w:w="1053" w:type="dxa"/>
            <w:shd w:val="clear" w:color="auto" w:fill="FF0000"/>
            <w:vAlign w:val="center"/>
          </w:tcPr>
          <w:p w14:paraId="546102D3" w14:textId="77777777" w:rsidR="00FD43B5" w:rsidRPr="00680D9B" w:rsidRDefault="00FD43B5" w:rsidP="0024245C">
            <w:pPr>
              <w:jc w:val="center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D</w:t>
            </w:r>
          </w:p>
        </w:tc>
      </w:tr>
    </w:tbl>
    <w:p w14:paraId="73B2BB4D" w14:textId="77777777" w:rsidR="00FD43B5" w:rsidRPr="00680D9B" w:rsidRDefault="008C2077" w:rsidP="00FD43B5">
      <w:pPr>
        <w:pBdr>
          <w:bottom w:val="single" w:sz="4" w:space="1" w:color="FF0000"/>
        </w:pBd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POBOLJŠAJ</w:t>
      </w:r>
      <w:r w:rsidR="00FD43B5">
        <w:rPr>
          <w:rFonts w:ascii="Century Gothic" w:hAnsi="Century Gothic"/>
          <w:b/>
          <w:sz w:val="28"/>
        </w:rPr>
        <w:t xml:space="preserve"> ME</w:t>
      </w:r>
    </w:p>
    <w:p w14:paraId="2AC86AF1" w14:textId="77777777" w:rsidR="00FD43B5" w:rsidRPr="005573EB" w:rsidRDefault="00FD43B5" w:rsidP="00FD43B5">
      <w:pPr>
        <w:rPr>
          <w:rFonts w:ascii="Century Gothic" w:hAnsi="Century Gothic"/>
          <w:sz w:val="24"/>
          <w:szCs w:val="24"/>
        </w:rPr>
      </w:pPr>
    </w:p>
    <w:p w14:paraId="65BB5DAA" w14:textId="77777777" w:rsidR="00FD43B5" w:rsidRDefault="00FD43B5" w:rsidP="00ED545B">
      <w:pPr>
        <w:rPr>
          <w:rFonts w:ascii="Century Gothic" w:hAnsi="Century Gothic"/>
          <w:b/>
          <w:sz w:val="24"/>
          <w:szCs w:val="24"/>
        </w:rPr>
      </w:pPr>
    </w:p>
    <w:p w14:paraId="600532D9" w14:textId="77777777" w:rsidR="008C2077" w:rsidRDefault="008C2077" w:rsidP="00ED54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Nakon predstavljana svoje digitalne brošure slijedi </w:t>
      </w:r>
      <w:proofErr w:type="spellStart"/>
      <w:r>
        <w:rPr>
          <w:rFonts w:ascii="Century Gothic" w:hAnsi="Century Gothic"/>
          <w:sz w:val="24"/>
          <w:szCs w:val="24"/>
        </w:rPr>
        <w:t>samovrednovanje</w:t>
      </w:r>
      <w:proofErr w:type="spellEnd"/>
      <w:r>
        <w:rPr>
          <w:rFonts w:ascii="Century Gothic" w:hAnsi="Century Gothic"/>
          <w:sz w:val="24"/>
          <w:szCs w:val="24"/>
        </w:rPr>
        <w:t xml:space="preserve"> i vršnjačko vrednovanje prema zadanim kriterijima.</w:t>
      </w:r>
    </w:p>
    <w:p w14:paraId="427CA4D8" w14:textId="77777777" w:rsidR="008C2077" w:rsidRDefault="008C2077" w:rsidP="00ED54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Tablice u prilogu:</w:t>
      </w:r>
    </w:p>
    <w:p w14:paraId="42CCCF88" w14:textId="77777777" w:rsidR="00B7390A" w:rsidRPr="000E58A4" w:rsidRDefault="008C2077" w:rsidP="008C2077">
      <w:pPr>
        <w:pStyle w:val="Odlomakpopisa"/>
        <w:numPr>
          <w:ilvl w:val="0"/>
          <w:numId w:val="15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Rubrika za vrednovanje </w:t>
      </w:r>
      <w:r w:rsidR="004F26B5">
        <w:rPr>
          <w:rFonts w:ascii="Century Gothic" w:hAnsi="Century Gothic"/>
          <w:sz w:val="24"/>
          <w:szCs w:val="24"/>
        </w:rPr>
        <w:t>modne</w:t>
      </w:r>
      <w:r>
        <w:rPr>
          <w:rFonts w:ascii="Century Gothic" w:hAnsi="Century Gothic"/>
          <w:sz w:val="24"/>
          <w:szCs w:val="24"/>
        </w:rPr>
        <w:t xml:space="preserve"> brošure –</w:t>
      </w:r>
      <w:r w:rsidR="000E58A4">
        <w:rPr>
          <w:rFonts w:ascii="Century Gothic" w:hAnsi="Century Gothic"/>
          <w:sz w:val="24"/>
          <w:szCs w:val="24"/>
        </w:rPr>
        <w:t xml:space="preserve"> </w:t>
      </w:r>
      <w:r w:rsidR="000E58A4" w:rsidRPr="000E58A4">
        <w:rPr>
          <w:rFonts w:ascii="Century Gothic" w:hAnsi="Century Gothic"/>
          <w:i/>
          <w:sz w:val="24"/>
          <w:szCs w:val="24"/>
        </w:rPr>
        <w:t>Elementi modne brošure</w:t>
      </w:r>
      <w:r w:rsidR="00B7390A" w:rsidRPr="000E58A4">
        <w:rPr>
          <w:rFonts w:ascii="Century Gothic" w:hAnsi="Century Gothic"/>
          <w:i/>
          <w:color w:val="FF0000"/>
          <w:sz w:val="24"/>
          <w:szCs w:val="24"/>
        </w:rPr>
        <w:t xml:space="preserve"> </w:t>
      </w:r>
    </w:p>
    <w:p w14:paraId="46425ECF" w14:textId="77777777" w:rsidR="008C2157" w:rsidRPr="00666DA6" w:rsidRDefault="008C2077" w:rsidP="008C2157">
      <w:pPr>
        <w:pStyle w:val="Odlomakpopisa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Tablica za </w:t>
      </w:r>
      <w:proofErr w:type="spellStart"/>
      <w:r>
        <w:rPr>
          <w:rFonts w:ascii="Century Gothic" w:hAnsi="Century Gothic"/>
          <w:sz w:val="24"/>
          <w:szCs w:val="24"/>
        </w:rPr>
        <w:t>samovrednovanje</w:t>
      </w:r>
      <w:proofErr w:type="spellEnd"/>
      <w:r>
        <w:rPr>
          <w:rFonts w:ascii="Century Gothic" w:hAnsi="Century Gothic"/>
          <w:sz w:val="24"/>
          <w:szCs w:val="24"/>
        </w:rPr>
        <w:t xml:space="preserve"> i vršnjačko vrednovanje</w:t>
      </w:r>
      <w:r w:rsidR="008C2157" w:rsidRPr="00666DA6">
        <w:rPr>
          <w:rFonts w:ascii="Century Gothic" w:hAnsi="Century Gothic"/>
          <w:sz w:val="24"/>
          <w:szCs w:val="24"/>
        </w:rPr>
        <w:br w:type="page"/>
      </w:r>
    </w:p>
    <w:p w14:paraId="7B3C1332" w14:textId="77777777" w:rsidR="000E58A4" w:rsidRDefault="00CF3DAD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lastRenderedPageBreak/>
        <w:pict w14:anchorId="7B24265C">
          <v:rect id="_x0000_i1026" style="width:0;height:1.5pt" o:hralign="center" o:bullet="t" o:hrstd="t" o:hr="t" fillcolor="#a0a0a0" stroked="f"/>
        </w:pict>
      </w:r>
    </w:p>
    <w:p w14:paraId="4AB969DD" w14:textId="77777777" w:rsidR="000E58A4" w:rsidRDefault="000E58A4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Dodatna literatura, sadržaj i poveznice:</w:t>
      </w:r>
    </w:p>
    <w:p w14:paraId="461F1123" w14:textId="77777777" w:rsidR="000E58A4" w:rsidRDefault="000E58A4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Linkovi:</w:t>
      </w:r>
    </w:p>
    <w:p w14:paraId="30E13AFD" w14:textId="77777777" w:rsidR="000E58A4" w:rsidRDefault="00CF3DAD" w:rsidP="008C2157">
      <w:pPr>
        <w:rPr>
          <w:rFonts w:ascii="Century Gothic" w:hAnsi="Century Gothic"/>
          <w:sz w:val="24"/>
          <w:szCs w:val="24"/>
        </w:rPr>
      </w:pPr>
      <w:hyperlink r:id="rId16" w:anchor="&amp;gid=1&amp;pid=1" w:history="1">
        <w:r w:rsidR="000E58A4" w:rsidRPr="00317DBF">
          <w:rPr>
            <w:rStyle w:val="Hiperveza"/>
            <w:rFonts w:ascii="Century Gothic" w:hAnsi="Century Gothic"/>
            <w:sz w:val="24"/>
            <w:szCs w:val="24"/>
          </w:rPr>
          <w:t>https://picclick.com/Gucci-Womens-Fashion-Show-Collection-Fall-Winter-2019-2020-274126142050.html#&amp;gid=1&amp;pid=1</w:t>
        </w:r>
      </w:hyperlink>
    </w:p>
    <w:p w14:paraId="4BA0DC7E" w14:textId="77777777" w:rsidR="000E58A4" w:rsidRDefault="00CF3DAD" w:rsidP="008C2157">
      <w:pPr>
        <w:rPr>
          <w:rFonts w:ascii="Century Gothic" w:hAnsi="Century Gothic"/>
          <w:sz w:val="24"/>
          <w:szCs w:val="24"/>
        </w:rPr>
      </w:pPr>
      <w:hyperlink r:id="rId17" w:history="1">
        <w:r w:rsidR="000E58A4" w:rsidRPr="00317DBF">
          <w:rPr>
            <w:rStyle w:val="Hiperveza"/>
            <w:rFonts w:ascii="Century Gothic" w:hAnsi="Century Gothic"/>
            <w:sz w:val="24"/>
            <w:szCs w:val="24"/>
          </w:rPr>
          <w:t>https://zir.nsk.hr/islandora/object/hrstud%3A2506/datastream/PDF/view</w:t>
        </w:r>
      </w:hyperlink>
    </w:p>
    <w:p w14:paraId="7537ACC8" w14:textId="77777777" w:rsidR="000E58A4" w:rsidRDefault="00B56A38" w:rsidP="008C2157">
      <w:pPr>
        <w:rPr>
          <w:rFonts w:ascii="Century Gothic" w:hAnsi="Century Gothic"/>
          <w:sz w:val="24"/>
          <w:szCs w:val="24"/>
        </w:rPr>
      </w:pPr>
      <w:r w:rsidRPr="00B56A38">
        <w:rPr>
          <w:rStyle w:val="Istaknuto"/>
          <w:rFonts w:ascii="Century Gothic" w:hAnsi="Century Gothic" w:cs="Arial"/>
          <w:color w:val="000000"/>
          <w:sz w:val="24"/>
          <w:szCs w:val="24"/>
          <w:shd w:val="clear" w:color="auto" w:fill="FFFFFF"/>
        </w:rPr>
        <w:t>Vizualni identitet i knjiga standarda za modnu kuću `</w:t>
      </w:r>
      <w:proofErr w:type="spellStart"/>
      <w:r w:rsidRPr="00B56A38">
        <w:rPr>
          <w:rStyle w:val="Istaknuto"/>
          <w:rFonts w:ascii="Century Gothic" w:hAnsi="Century Gothic" w:cs="Arial"/>
          <w:color w:val="000000"/>
          <w:sz w:val="24"/>
          <w:szCs w:val="24"/>
          <w:shd w:val="clear" w:color="auto" w:fill="FFFFFF"/>
        </w:rPr>
        <w:t>Nohaa</w:t>
      </w:r>
      <w:proofErr w:type="spellEnd"/>
      <w:r w:rsidRPr="00B56A38">
        <w:rPr>
          <w:rStyle w:val="Istaknuto"/>
          <w:rFonts w:ascii="Century Gothic" w:hAnsi="Century Gothic" w:cs="Arial"/>
          <w:color w:val="000000"/>
          <w:sz w:val="24"/>
          <w:szCs w:val="24"/>
          <w:shd w:val="clear" w:color="auto" w:fill="FFFFFF"/>
        </w:rPr>
        <w:t>`.</w:t>
      </w:r>
      <w:r w:rsidRPr="000E58A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8" w:history="1">
        <w:r w:rsidRPr="00317DBF">
          <w:rPr>
            <w:rStyle w:val="Hiperveza"/>
            <w:rFonts w:ascii="Century Gothic" w:hAnsi="Century Gothic"/>
            <w:sz w:val="24"/>
            <w:szCs w:val="24"/>
          </w:rPr>
          <w:t>https://eprints.grf.unizg.hr/1343/</w:t>
        </w:r>
      </w:hyperlink>
    </w:p>
    <w:p w14:paraId="73EC5AC8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Autorskopravna</w:t>
      </w:r>
      <w:proofErr w:type="spellEnd"/>
      <w:r>
        <w:rPr>
          <w:rFonts w:ascii="Century Gothic" w:hAnsi="Century Gothic"/>
          <w:sz w:val="24"/>
          <w:szCs w:val="24"/>
        </w:rPr>
        <w:t xml:space="preserve"> zaštita modnih predmeta </w:t>
      </w:r>
      <w:hyperlink r:id="rId19" w:history="1">
        <w:r w:rsidRPr="00317DBF">
          <w:rPr>
            <w:rStyle w:val="Hiperveza"/>
            <w:rFonts w:ascii="Century Gothic" w:hAnsi="Century Gothic"/>
            <w:sz w:val="24"/>
            <w:szCs w:val="24"/>
          </w:rPr>
          <w:t>https://zir.nsk.hr/islandora/object/pravri%3A682/datastream/PDF/view</w:t>
        </w:r>
      </w:hyperlink>
    </w:p>
    <w:p w14:paraId="4D639AAC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Pr="00B56A38">
        <w:rPr>
          <w:rFonts w:ascii="Century Gothic" w:hAnsi="Century Gothic"/>
          <w:sz w:val="24"/>
          <w:szCs w:val="24"/>
        </w:rPr>
        <w:t xml:space="preserve">etak kao jedan od najvažnijih promotivnih materijala </w:t>
      </w:r>
      <w:hyperlink r:id="rId20" w:history="1">
        <w:r w:rsidRPr="00317DBF">
          <w:rPr>
            <w:rStyle w:val="Hiperveza"/>
            <w:rFonts w:ascii="Century Gothic" w:hAnsi="Century Gothic"/>
            <w:sz w:val="24"/>
            <w:szCs w:val="24"/>
          </w:rPr>
          <w:t>https://repozitorij.unin.hr/islandora/object/unin%3A2214/datastream/PDF/view</w:t>
        </w:r>
      </w:hyperlink>
    </w:p>
    <w:p w14:paraId="0131A79B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Postupci i potpore</w:t>
      </w:r>
    </w:p>
    <w:p w14:paraId="68F7A718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Opis postupaka potpore učenika s teškoćama i darovite osobe</w:t>
      </w:r>
    </w:p>
    <w:p w14:paraId="7FD22FFD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Učenicima s teškoćama unaprijed najaviti videozapis (film, </w:t>
      </w:r>
      <w:proofErr w:type="spellStart"/>
      <w:r>
        <w:rPr>
          <w:rFonts w:ascii="Century Gothic" w:hAnsi="Century Gothic"/>
          <w:sz w:val="24"/>
          <w:szCs w:val="24"/>
        </w:rPr>
        <w:t>videoisječak</w:t>
      </w:r>
      <w:proofErr w:type="spellEnd"/>
      <w:r>
        <w:rPr>
          <w:rFonts w:ascii="Century Gothic" w:hAnsi="Century Gothic"/>
          <w:sz w:val="24"/>
          <w:szCs w:val="24"/>
        </w:rPr>
        <w:t>, link, digitalnu brošuru) kako bi ga mogli unaprijed pogledati i biti spremniji na aktivnosti tijekom nastave, što im omogućuje veću samostalnost u radu. Također ispričati ili pročitati tekst povezan sa sadržajem i provjeriti razumijevanje, prilagoditi vrijeme izrade aktivnosti.</w:t>
      </w:r>
    </w:p>
    <w:p w14:paraId="3D87F445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 darovite učenike i koji žele znati više:</w:t>
      </w:r>
    </w:p>
    <w:p w14:paraId="23B2E28B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Dodatna aktivnost za istraživanje:</w:t>
      </w:r>
    </w:p>
    <w:p w14:paraId="20A9C26B" w14:textId="77777777" w:rsidR="00B56A38" w:rsidRDefault="003A06A5" w:rsidP="003A06A5">
      <w:pPr>
        <w:pStyle w:val="Odlomakpopisa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Alati za izradu modne brošure (profesionalni i besplatni)</w:t>
      </w:r>
    </w:p>
    <w:p w14:paraId="2B944722" w14:textId="77777777" w:rsidR="003A06A5" w:rsidRDefault="003A06A5" w:rsidP="003A06A5">
      <w:pPr>
        <w:pStyle w:val="Odlomakpopisa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Cijena usluga izrade modne brošure</w:t>
      </w:r>
    </w:p>
    <w:p w14:paraId="7279A908" w14:textId="77777777" w:rsidR="003A06A5" w:rsidRPr="003A06A5" w:rsidRDefault="003A06A5" w:rsidP="003A06A5">
      <w:pPr>
        <w:pStyle w:val="Odlomakpopisa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Modna brošura poznatog dizajnera</w:t>
      </w:r>
    </w:p>
    <w:p w14:paraId="40569543" w14:textId="77777777" w:rsidR="00B56A38" w:rsidRDefault="00B56A38" w:rsidP="008C2157">
      <w:pPr>
        <w:rPr>
          <w:rFonts w:ascii="Century Gothic" w:hAnsi="Century Gothic"/>
          <w:sz w:val="24"/>
          <w:szCs w:val="24"/>
        </w:rPr>
      </w:pPr>
    </w:p>
    <w:p w14:paraId="54A900D5" w14:textId="77777777" w:rsidR="000E58A4" w:rsidRDefault="000E58A4" w:rsidP="008C2157">
      <w:pPr>
        <w:rPr>
          <w:rFonts w:ascii="Century Gothic" w:hAnsi="Century Gothic"/>
          <w:sz w:val="24"/>
          <w:szCs w:val="24"/>
        </w:rPr>
      </w:pPr>
    </w:p>
    <w:p w14:paraId="7291CEE2" w14:textId="77777777" w:rsidR="008C2157" w:rsidRDefault="008C2157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Prilozi:</w:t>
      </w:r>
    </w:p>
    <w:p w14:paraId="5EBA9655" w14:textId="77777777" w:rsidR="00B7390A" w:rsidRPr="003A06A5" w:rsidRDefault="00B7390A" w:rsidP="008C2157">
      <w:pPr>
        <w:rPr>
          <w:rFonts w:ascii="Century Gothic" w:hAnsi="Century Gothic"/>
          <w:i/>
          <w:sz w:val="24"/>
          <w:szCs w:val="24"/>
        </w:rPr>
      </w:pPr>
      <w:proofErr w:type="spellStart"/>
      <w:r>
        <w:rPr>
          <w:rFonts w:ascii="Century Gothic" w:hAnsi="Century Gothic"/>
          <w:sz w:val="24"/>
        </w:rPr>
        <w:t>Padlet</w:t>
      </w:r>
      <w:proofErr w:type="spellEnd"/>
      <w:r>
        <w:rPr>
          <w:rFonts w:ascii="Century Gothic" w:hAnsi="Century Gothic"/>
          <w:sz w:val="24"/>
        </w:rPr>
        <w:t xml:space="preserve"> - u obliku zida</w:t>
      </w:r>
      <w:r w:rsidR="003A06A5">
        <w:rPr>
          <w:rFonts w:ascii="Century Gothic" w:hAnsi="Century Gothic"/>
          <w:sz w:val="24"/>
        </w:rPr>
        <w:t xml:space="preserve"> – </w:t>
      </w:r>
      <w:r w:rsidR="003A06A5" w:rsidRPr="003A06A5">
        <w:rPr>
          <w:rFonts w:ascii="Century Gothic" w:hAnsi="Century Gothic"/>
          <w:i/>
          <w:sz w:val="24"/>
        </w:rPr>
        <w:t>Elementi modne brošure</w:t>
      </w:r>
    </w:p>
    <w:p w14:paraId="372619D0" w14:textId="77777777" w:rsidR="008C2157" w:rsidRDefault="00B7390A" w:rsidP="008C2157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4E097B3" wp14:editId="272886AB">
            <wp:extent cx="1147313" cy="1147313"/>
            <wp:effectExtent l="0" t="0" r="0" b="0"/>
            <wp:docPr id="2" name="Slika 2" descr="QR code for thi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this pad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94" cy="115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1FB9" w14:textId="77777777" w:rsidR="00A92139" w:rsidRDefault="00A92139" w:rsidP="008C2157">
      <w:pPr>
        <w:rPr>
          <w:rFonts w:ascii="Century Gothic" w:hAnsi="Century Gothic"/>
          <w:b/>
          <w:sz w:val="24"/>
          <w:szCs w:val="24"/>
        </w:rPr>
      </w:pPr>
      <w:proofErr w:type="spellStart"/>
      <w:r w:rsidRPr="00A92139">
        <w:rPr>
          <w:rFonts w:ascii="Century Gothic" w:hAnsi="Century Gothic"/>
          <w:b/>
          <w:sz w:val="24"/>
          <w:szCs w:val="24"/>
        </w:rPr>
        <w:lastRenderedPageBreak/>
        <w:t>Samovrednovanje</w:t>
      </w:r>
      <w:proofErr w:type="spellEnd"/>
      <w:r w:rsidRPr="00A92139">
        <w:rPr>
          <w:rFonts w:ascii="Century Gothic" w:hAnsi="Century Gothic"/>
          <w:b/>
          <w:sz w:val="24"/>
          <w:szCs w:val="24"/>
        </w:rPr>
        <w:t>:</w:t>
      </w:r>
    </w:p>
    <w:p w14:paraId="1802C9E9" w14:textId="77777777" w:rsidR="009A62B0" w:rsidRPr="009A62B0" w:rsidRDefault="009A62B0" w:rsidP="008C21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Upitnik - </w:t>
      </w:r>
      <w:r w:rsidRPr="009A62B0">
        <w:rPr>
          <w:rFonts w:ascii="Century Gothic" w:hAnsi="Century Gothic"/>
          <w:sz w:val="24"/>
          <w:szCs w:val="24"/>
        </w:rPr>
        <w:t xml:space="preserve">Microsoft </w:t>
      </w:r>
      <w:proofErr w:type="spellStart"/>
      <w:r w:rsidRPr="009A62B0">
        <w:rPr>
          <w:rFonts w:ascii="Century Gothic" w:hAnsi="Century Gothic"/>
          <w:sz w:val="24"/>
          <w:szCs w:val="24"/>
        </w:rPr>
        <w:t>Forms</w:t>
      </w:r>
      <w:proofErr w:type="spellEnd"/>
    </w:p>
    <w:p w14:paraId="3E08B0FC" w14:textId="77777777" w:rsidR="009A62B0" w:rsidRDefault="00CF3DAD" w:rsidP="008C2157">
      <w:pPr>
        <w:rPr>
          <w:rFonts w:ascii="Century Gothic" w:hAnsi="Century Gothic"/>
          <w:b/>
          <w:sz w:val="24"/>
          <w:szCs w:val="24"/>
        </w:rPr>
      </w:pPr>
      <w:hyperlink r:id="rId21" w:history="1">
        <w:r w:rsidR="009A62B0" w:rsidRPr="008E33B1">
          <w:rPr>
            <w:rStyle w:val="Hiperveza"/>
            <w:rFonts w:ascii="Century Gothic" w:hAnsi="Century Gothic"/>
            <w:b/>
            <w:sz w:val="24"/>
            <w:szCs w:val="24"/>
          </w:rPr>
          <w:t>https://forms.office.com/Pages/ResponsePage.aspx?id=FvJamzTGgEurAgyaPQKQkTH8NKAYEKdOgGcIsYq-CW5UM0pSRE81UlpVRFVTRzdLTFBHVlExRVVXTi4u</w:t>
        </w:r>
      </w:hyperlink>
    </w:p>
    <w:p w14:paraId="6E7A7601" w14:textId="77777777" w:rsidR="009A62B0" w:rsidRDefault="009A62B0" w:rsidP="008C2157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58C32363" wp14:editId="513181ED">
            <wp:extent cx="1121434" cy="1121434"/>
            <wp:effectExtent l="0" t="0" r="254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48" cy="11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08FC" w14:textId="77777777" w:rsidR="00A92139" w:rsidRDefault="00A92139" w:rsidP="008C2157">
      <w:pPr>
        <w:rPr>
          <w:rFonts w:ascii="Century Gothic" w:hAnsi="Century Gothic"/>
          <w:b/>
          <w:sz w:val="24"/>
          <w:szCs w:val="24"/>
        </w:rPr>
      </w:pPr>
    </w:p>
    <w:p w14:paraId="147B98DF" w14:textId="77777777" w:rsidR="002F519F" w:rsidRDefault="002F519F" w:rsidP="008C21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Vršnjački vrednovanje:</w:t>
      </w:r>
    </w:p>
    <w:tbl>
      <w:tblPr>
        <w:tblStyle w:val="Reetkatablice"/>
        <w:tblW w:w="9071" w:type="dxa"/>
        <w:tblLook w:val="04A0" w:firstRow="1" w:lastRow="0" w:firstColumn="1" w:lastColumn="0" w:noHBand="0" w:noVBand="1"/>
      </w:tblPr>
      <w:tblGrid>
        <w:gridCol w:w="6236"/>
        <w:gridCol w:w="567"/>
        <w:gridCol w:w="567"/>
        <w:gridCol w:w="567"/>
        <w:gridCol w:w="567"/>
        <w:gridCol w:w="567"/>
      </w:tblGrid>
      <w:tr w:rsidR="002F519F" w:rsidRPr="003C26B2" w14:paraId="69BEEB8F" w14:textId="77777777" w:rsidTr="002F519F">
        <w:tc>
          <w:tcPr>
            <w:tcW w:w="6236" w:type="dxa"/>
            <w:vAlign w:val="center"/>
          </w:tcPr>
          <w:p w14:paraId="64A45716" w14:textId="77777777" w:rsidR="002F519F" w:rsidRPr="003C26B2" w:rsidRDefault="002F519F" w:rsidP="002F519F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UČENIK:</w:t>
            </w:r>
          </w:p>
        </w:tc>
        <w:tc>
          <w:tcPr>
            <w:tcW w:w="567" w:type="dxa"/>
            <w:vAlign w:val="center"/>
          </w:tcPr>
          <w:p w14:paraId="0FADCA0D" w14:textId="77777777" w:rsidR="002F519F" w:rsidRPr="003C26B2" w:rsidRDefault="002F519F" w:rsidP="002F51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92D0D25" w14:textId="77777777" w:rsidR="002F519F" w:rsidRPr="003C26B2" w:rsidRDefault="002F519F" w:rsidP="002F51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05E15A9" w14:textId="77777777" w:rsidR="002F519F" w:rsidRPr="003C26B2" w:rsidRDefault="002F519F" w:rsidP="002F51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471F0B3" w14:textId="77777777" w:rsidR="002F519F" w:rsidRPr="003C26B2" w:rsidRDefault="002F519F" w:rsidP="002F51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22BEA0F" w14:textId="77777777" w:rsidR="002F519F" w:rsidRPr="003C26B2" w:rsidRDefault="002F519F" w:rsidP="002F51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26B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2F519F" w:rsidRPr="003C26B2" w14:paraId="79F09EA0" w14:textId="77777777" w:rsidTr="002F519F">
        <w:tc>
          <w:tcPr>
            <w:tcW w:w="6236" w:type="dxa"/>
          </w:tcPr>
          <w:p w14:paraId="5C5FA9F0" w14:textId="77777777" w:rsidR="002F519F" w:rsidRPr="003C26B2" w:rsidRDefault="009A62B0" w:rsidP="008C21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Prikupljene</w:t>
            </w:r>
            <w:r w:rsidR="003C26B2">
              <w:rPr>
                <w:rFonts w:ascii="Century Gothic" w:hAnsi="Century Gothic"/>
                <w:sz w:val="24"/>
                <w:szCs w:val="24"/>
              </w:rPr>
              <w:t xml:space="preserve"> informacij</w:t>
            </w: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3C26B2">
              <w:rPr>
                <w:rFonts w:ascii="Century Gothic" w:hAnsi="Century Gothic"/>
                <w:sz w:val="24"/>
                <w:szCs w:val="24"/>
              </w:rPr>
              <w:t xml:space="preserve"> za izradu </w:t>
            </w:r>
            <w:r>
              <w:rPr>
                <w:rFonts w:ascii="Century Gothic" w:hAnsi="Century Gothic"/>
                <w:sz w:val="24"/>
                <w:szCs w:val="24"/>
              </w:rPr>
              <w:t>modne</w:t>
            </w:r>
            <w:r w:rsidR="003C26B2">
              <w:rPr>
                <w:rFonts w:ascii="Century Gothic" w:hAnsi="Century Gothic"/>
                <w:sz w:val="24"/>
                <w:szCs w:val="24"/>
              </w:rPr>
              <w:t xml:space="preserve"> brošure</w:t>
            </w:r>
          </w:p>
        </w:tc>
        <w:tc>
          <w:tcPr>
            <w:tcW w:w="567" w:type="dxa"/>
          </w:tcPr>
          <w:p w14:paraId="5D0736A0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C77B2D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D727F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E436F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DD63D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519F" w:rsidRPr="003C26B2" w14:paraId="457F5570" w14:textId="77777777" w:rsidTr="002F519F">
        <w:tc>
          <w:tcPr>
            <w:tcW w:w="6236" w:type="dxa"/>
          </w:tcPr>
          <w:p w14:paraId="1F02505F" w14:textId="77777777" w:rsidR="002F519F" w:rsidRPr="003C26B2" w:rsidRDefault="009A62B0" w:rsidP="008C21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Vizualno rješenje digitalne brošure</w:t>
            </w:r>
          </w:p>
        </w:tc>
        <w:tc>
          <w:tcPr>
            <w:tcW w:w="567" w:type="dxa"/>
          </w:tcPr>
          <w:p w14:paraId="36D203E2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BD7DC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4D5D5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C2E15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0D66F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519F" w:rsidRPr="003C26B2" w14:paraId="54B18904" w14:textId="77777777" w:rsidTr="002F519F">
        <w:tc>
          <w:tcPr>
            <w:tcW w:w="6236" w:type="dxa"/>
          </w:tcPr>
          <w:p w14:paraId="40FD7FEE" w14:textId="77777777" w:rsidR="002F519F" w:rsidRPr="003C26B2" w:rsidRDefault="009A62B0" w:rsidP="008C21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Uspješnost vizualnog rešenja digitalne brošure</w:t>
            </w:r>
          </w:p>
        </w:tc>
        <w:tc>
          <w:tcPr>
            <w:tcW w:w="567" w:type="dxa"/>
          </w:tcPr>
          <w:p w14:paraId="5821A9EC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0A21F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83B81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F9F33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B517A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519F" w:rsidRPr="003C26B2" w14:paraId="32292F13" w14:textId="77777777" w:rsidTr="002F519F">
        <w:tc>
          <w:tcPr>
            <w:tcW w:w="6236" w:type="dxa"/>
          </w:tcPr>
          <w:p w14:paraId="39E2342C" w14:textId="77777777" w:rsidR="002F519F" w:rsidRPr="003C26B2" w:rsidRDefault="009A62B0" w:rsidP="008C21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Prezentiranje digitalne brošure</w:t>
            </w:r>
          </w:p>
        </w:tc>
        <w:tc>
          <w:tcPr>
            <w:tcW w:w="567" w:type="dxa"/>
          </w:tcPr>
          <w:p w14:paraId="35F84E08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D65EC7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EB1E9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FC2BA3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2C695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519F" w:rsidRPr="003C26B2" w14:paraId="1F912004" w14:textId="77777777" w:rsidTr="002F519F">
        <w:tc>
          <w:tcPr>
            <w:tcW w:w="6236" w:type="dxa"/>
          </w:tcPr>
          <w:p w14:paraId="70FFC9C9" w14:textId="77777777" w:rsidR="002F519F" w:rsidRPr="003C26B2" w:rsidRDefault="003C26B2" w:rsidP="008C215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Bodovi:</w:t>
            </w:r>
            <w:r w:rsidR="009A62B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FED14B7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06B26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B7342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19EBE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3AAED" w14:textId="77777777" w:rsidR="002F519F" w:rsidRPr="003C26B2" w:rsidRDefault="002F519F" w:rsidP="008C215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85EBBC" w14:textId="77777777" w:rsidR="008C1CEA" w:rsidRDefault="003C26B2" w:rsidP="008C2157">
      <w:pPr>
        <w:rPr>
          <w:rFonts w:ascii="Century Gothic" w:hAnsi="Century Gothic"/>
          <w:i/>
          <w:sz w:val="24"/>
          <w:szCs w:val="24"/>
        </w:rPr>
      </w:pPr>
      <w:r w:rsidRPr="003C26B2">
        <w:rPr>
          <w:rFonts w:ascii="Century Gothic" w:hAnsi="Century Gothic"/>
          <w:i/>
          <w:sz w:val="24"/>
          <w:szCs w:val="24"/>
        </w:rPr>
        <w:t>Učenici boduju svaku rubriku bodovima od 1-5</w:t>
      </w:r>
    </w:p>
    <w:p w14:paraId="35B13A34" w14:textId="77777777" w:rsidR="00666DA6" w:rsidRDefault="00666DA6" w:rsidP="008C2157">
      <w:pPr>
        <w:rPr>
          <w:rFonts w:ascii="Century Gothic" w:hAnsi="Century Gothic"/>
          <w:i/>
          <w:sz w:val="24"/>
          <w:szCs w:val="24"/>
        </w:rPr>
      </w:pPr>
    </w:p>
    <w:p w14:paraId="6B12AB7D" w14:textId="77777777" w:rsidR="00666DA6" w:rsidRDefault="00CF3DAD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pict w14:anchorId="73524FB0">
          <v:rect id="_x0000_i1027" style="width:0;height:1.5pt" o:hralign="center" o:hrstd="t" o:hr="t" fillcolor="#a0a0a0" stroked="f"/>
        </w:pict>
      </w:r>
    </w:p>
    <w:p w14:paraId="4649C901" w14:textId="77777777" w:rsidR="00273765" w:rsidRDefault="00666DA6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Školsko zvono…..</w:t>
      </w:r>
    </w:p>
    <w:p w14:paraId="17B1091A" w14:textId="77777777" w:rsidR="00666DA6" w:rsidRDefault="00CF3DAD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pict w14:anchorId="37C81709">
          <v:rect id="_x0000_i1028" style="width:0;height:1.5pt" o:hralign="center" o:hrstd="t" o:hr="t" fillcolor="#a0a0a0" stroked="f"/>
        </w:pict>
      </w:r>
    </w:p>
    <w:p w14:paraId="7DB6E6D6" w14:textId="77777777" w:rsidR="00273765" w:rsidRDefault="00273765" w:rsidP="008C2157">
      <w:pPr>
        <w:rPr>
          <w:rFonts w:ascii="Century Gothic" w:hAnsi="Century Gothic"/>
          <w:i/>
          <w:sz w:val="24"/>
          <w:szCs w:val="24"/>
        </w:rPr>
      </w:pPr>
    </w:p>
    <w:p w14:paraId="6CC28904" w14:textId="77777777" w:rsidR="00273765" w:rsidRDefault="00273765" w:rsidP="008C2157">
      <w:pPr>
        <w:rPr>
          <w:rFonts w:ascii="Century Gothic" w:hAnsi="Century Gothic"/>
          <w:i/>
          <w:sz w:val="24"/>
          <w:szCs w:val="24"/>
        </w:rPr>
      </w:pPr>
    </w:p>
    <w:p w14:paraId="7E0F403B" w14:textId="77777777" w:rsidR="00273765" w:rsidRDefault="00273765" w:rsidP="008C2157">
      <w:pPr>
        <w:rPr>
          <w:rFonts w:ascii="Century Gothic" w:hAnsi="Century Gothic"/>
          <w:i/>
          <w:sz w:val="24"/>
          <w:szCs w:val="24"/>
        </w:rPr>
      </w:pPr>
    </w:p>
    <w:p w14:paraId="2A201949" w14:textId="77777777" w:rsidR="00273765" w:rsidRDefault="00273765" w:rsidP="008C2157">
      <w:pPr>
        <w:rPr>
          <w:rFonts w:ascii="Century Gothic" w:hAnsi="Century Gothic"/>
          <w:i/>
          <w:sz w:val="24"/>
          <w:szCs w:val="24"/>
        </w:rPr>
      </w:pPr>
    </w:p>
    <w:p w14:paraId="2C76D71E" w14:textId="1CD13F08" w:rsidR="00E23137" w:rsidRDefault="00666DA6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Na sljedećem satu  </w:t>
      </w:r>
      <w:r w:rsidR="00E23137">
        <w:rPr>
          <w:rFonts w:ascii="Century Gothic" w:hAnsi="Century Gothic"/>
          <w:i/>
          <w:sz w:val="24"/>
          <w:szCs w:val="24"/>
        </w:rPr>
        <w:t>(4.</w:t>
      </w:r>
      <w:r>
        <w:rPr>
          <w:rFonts w:ascii="Century Gothic" w:hAnsi="Century Gothic"/>
          <w:i/>
          <w:sz w:val="24"/>
          <w:szCs w:val="24"/>
        </w:rPr>
        <w:t>sat.</w:t>
      </w:r>
      <w:r w:rsidR="00E23137">
        <w:rPr>
          <w:rFonts w:ascii="Century Gothic" w:hAnsi="Century Gothic"/>
          <w:i/>
          <w:sz w:val="24"/>
          <w:szCs w:val="24"/>
        </w:rPr>
        <w:t xml:space="preserve"> tj</w:t>
      </w:r>
      <w:r w:rsidR="00CF3DAD">
        <w:rPr>
          <w:rFonts w:ascii="Century Gothic" w:hAnsi="Century Gothic"/>
          <w:i/>
          <w:sz w:val="24"/>
          <w:szCs w:val="24"/>
        </w:rPr>
        <w:t>.</w:t>
      </w:r>
      <w:r w:rsidR="00E23137">
        <w:rPr>
          <w:rFonts w:ascii="Century Gothic" w:hAnsi="Century Gothic"/>
          <w:i/>
          <w:sz w:val="24"/>
          <w:szCs w:val="24"/>
        </w:rPr>
        <w:t xml:space="preserve"> drugi dio)</w:t>
      </w:r>
    </w:p>
    <w:p w14:paraId="66276C51" w14:textId="77777777" w:rsidR="00666DA6" w:rsidRDefault="00666DA6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„PREZENTIRAJ SE“.</w:t>
      </w:r>
    </w:p>
    <w:p w14:paraId="11735823" w14:textId="77777777" w:rsidR="00666DA6" w:rsidRDefault="00666DA6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Učenici </w:t>
      </w:r>
      <w:r w:rsidR="00E23137">
        <w:rPr>
          <w:rFonts w:ascii="Century Gothic" w:hAnsi="Century Gothic"/>
          <w:i/>
          <w:sz w:val="24"/>
          <w:szCs w:val="24"/>
        </w:rPr>
        <w:t xml:space="preserve">zajednički </w:t>
      </w:r>
      <w:r>
        <w:rPr>
          <w:rFonts w:ascii="Century Gothic" w:hAnsi="Century Gothic"/>
          <w:i/>
          <w:sz w:val="24"/>
          <w:szCs w:val="24"/>
        </w:rPr>
        <w:t xml:space="preserve">uređuju jednu digitalnu brošuru. </w:t>
      </w:r>
    </w:p>
    <w:p w14:paraId="11090219" w14:textId="77777777" w:rsidR="00666DA6" w:rsidRDefault="00666DA6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Tema</w:t>
      </w:r>
    </w:p>
    <w:p w14:paraId="21A22238" w14:textId="77777777" w:rsidR="00666DA6" w:rsidRDefault="00666DA6" w:rsidP="008C215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Upute za </w:t>
      </w:r>
      <w:r w:rsidR="00E23137">
        <w:rPr>
          <w:rFonts w:ascii="Century Gothic" w:hAnsi="Century Gothic"/>
          <w:sz w:val="24"/>
        </w:rPr>
        <w:t>izradu</w:t>
      </w:r>
      <w:r>
        <w:rPr>
          <w:rFonts w:ascii="Century Gothic" w:hAnsi="Century Gothic"/>
          <w:sz w:val="24"/>
        </w:rPr>
        <w:t xml:space="preserve">: logotip </w:t>
      </w:r>
      <w:r w:rsidR="00E23137">
        <w:rPr>
          <w:rFonts w:ascii="Century Gothic" w:hAnsi="Century Gothic"/>
          <w:sz w:val="24"/>
        </w:rPr>
        <w:t>ŠPUD Zadar</w:t>
      </w:r>
      <w:r>
        <w:rPr>
          <w:rFonts w:ascii="Century Gothic" w:hAnsi="Century Gothic"/>
          <w:sz w:val="24"/>
        </w:rPr>
        <w:t xml:space="preserve">, </w:t>
      </w:r>
      <w:r w:rsidR="00E23137">
        <w:rPr>
          <w:rFonts w:ascii="Century Gothic" w:hAnsi="Century Gothic"/>
          <w:sz w:val="24"/>
        </w:rPr>
        <w:t>razred i smjer</w:t>
      </w:r>
      <w:r>
        <w:rPr>
          <w:rFonts w:ascii="Century Gothic" w:hAnsi="Century Gothic"/>
          <w:sz w:val="24"/>
        </w:rPr>
        <w:t xml:space="preserve">, </w:t>
      </w:r>
      <w:r w:rsidR="00E23137">
        <w:rPr>
          <w:rFonts w:ascii="Century Gothic" w:hAnsi="Century Gothic"/>
          <w:sz w:val="24"/>
        </w:rPr>
        <w:t xml:space="preserve">adresa, e-mail, link na web stranicu škole…svoj rad u </w:t>
      </w:r>
      <w:proofErr w:type="spellStart"/>
      <w:r w:rsidR="00E23137">
        <w:rPr>
          <w:rFonts w:ascii="Century Gothic" w:hAnsi="Century Gothic"/>
          <w:sz w:val="24"/>
        </w:rPr>
        <w:t>jpg</w:t>
      </w:r>
      <w:proofErr w:type="spellEnd"/>
      <w:r w:rsidR="00E23137">
        <w:rPr>
          <w:rFonts w:ascii="Century Gothic" w:hAnsi="Century Gothic"/>
          <w:sz w:val="24"/>
        </w:rPr>
        <w:t>.</w:t>
      </w:r>
      <w:r w:rsidR="00273765">
        <w:rPr>
          <w:rFonts w:ascii="Century Gothic" w:hAnsi="Century Gothic"/>
          <w:sz w:val="24"/>
        </w:rPr>
        <w:t>, i</w:t>
      </w:r>
      <w:r w:rsidR="00E23137">
        <w:rPr>
          <w:rFonts w:ascii="Century Gothic" w:hAnsi="Century Gothic"/>
          <w:sz w:val="24"/>
        </w:rPr>
        <w:t>me i prezime.</w:t>
      </w:r>
      <w:r>
        <w:rPr>
          <w:rFonts w:ascii="Century Gothic" w:hAnsi="Century Gothic"/>
          <w:sz w:val="24"/>
        </w:rPr>
        <w:t xml:space="preserve"> </w:t>
      </w:r>
      <w:r w:rsidR="00E23137">
        <w:rPr>
          <w:rFonts w:ascii="Century Gothic" w:hAnsi="Century Gothic"/>
          <w:sz w:val="24"/>
        </w:rPr>
        <w:t>U dogovoru izabrati i uskladiti dizajn brošure, zanimljiv</w:t>
      </w:r>
      <w:r w:rsidR="00273765">
        <w:rPr>
          <w:rFonts w:ascii="Century Gothic" w:hAnsi="Century Gothic"/>
          <w:sz w:val="24"/>
        </w:rPr>
        <w:t xml:space="preserve"> naslov, jasnoću informacija podtema koje čine glavnu temu i uključiti logotip Škole koju promovirate na kraju.</w:t>
      </w:r>
    </w:p>
    <w:p w14:paraId="64078D77" w14:textId="77777777" w:rsidR="00B06D87" w:rsidRDefault="00273765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lastRenderedPageBreak/>
        <w:t>Nakon izrade digitalne brošure slijedi vrednovanje.</w:t>
      </w:r>
    </w:p>
    <w:p w14:paraId="10CB073E" w14:textId="77777777" w:rsidR="00B06D87" w:rsidRDefault="000E58A4" w:rsidP="008C2157">
      <w:pPr>
        <w:rPr>
          <w:rFonts w:ascii="Century Gothic" w:hAnsi="Century Gothic"/>
          <w:i/>
          <w:sz w:val="24"/>
          <w:szCs w:val="24"/>
        </w:rPr>
      </w:pPr>
      <w:r w:rsidRPr="000E58A4">
        <w:rPr>
          <w:rFonts w:ascii="Century Gothic" w:hAnsi="Century Gothic"/>
          <w:i/>
          <w:sz w:val="24"/>
          <w:szCs w:val="24"/>
        </w:rPr>
        <w:t>Elementi modne brošure</w:t>
      </w:r>
      <w:r>
        <w:rPr>
          <w:rFonts w:ascii="Century Gothic" w:hAnsi="Century Gothic"/>
          <w:i/>
          <w:sz w:val="24"/>
          <w:szCs w:val="24"/>
        </w:rPr>
        <w:t>:</w:t>
      </w:r>
    </w:p>
    <w:p w14:paraId="57E19669" w14:textId="77777777" w:rsidR="00B06D87" w:rsidRDefault="00CF3DAD" w:rsidP="008C2157">
      <w:pPr>
        <w:rPr>
          <w:rFonts w:ascii="Century Gothic" w:hAnsi="Century Gothic"/>
          <w:i/>
          <w:sz w:val="24"/>
          <w:szCs w:val="24"/>
        </w:rPr>
      </w:pPr>
      <w:hyperlink r:id="rId23" w:history="1">
        <w:r w:rsidR="00B06D87" w:rsidRPr="008E33B1">
          <w:rPr>
            <w:rStyle w:val="Hiperveza"/>
            <w:rFonts w:ascii="Century Gothic" w:hAnsi="Century Gothic"/>
            <w:i/>
            <w:sz w:val="24"/>
            <w:szCs w:val="24"/>
          </w:rPr>
          <w:t>https://read.bookcreator.com/4kxcVsRE2XyX-JSXe81BKhLPZyn5_Kz2c9dSv4OMc9M/NsoXEVlJTxGperKe_OolLA</w:t>
        </w:r>
      </w:hyperlink>
    </w:p>
    <w:p w14:paraId="04541F87" w14:textId="77777777" w:rsidR="006A4220" w:rsidRPr="008C1CEA" w:rsidRDefault="008C1CEA" w:rsidP="008C215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  <w:r w:rsidR="006A4220">
        <w:rPr>
          <w:rFonts w:ascii="Century Gothic" w:hAnsi="Century Gothic"/>
          <w:sz w:val="24"/>
          <w:szCs w:val="24"/>
        </w:rPr>
        <w:lastRenderedPageBreak/>
        <w:t>Rubrika za vrednovanje digitalne brošure</w:t>
      </w:r>
      <w:r w:rsidR="000E58A4">
        <w:rPr>
          <w:rFonts w:ascii="Century Gothic" w:hAnsi="Century Gothic"/>
          <w:sz w:val="24"/>
          <w:szCs w:val="24"/>
        </w:rPr>
        <w:t xml:space="preserve"> - </w:t>
      </w:r>
      <w:r w:rsidR="000E58A4" w:rsidRPr="000E58A4">
        <w:rPr>
          <w:rFonts w:ascii="Century Gothic" w:hAnsi="Century Gothic"/>
          <w:i/>
          <w:sz w:val="24"/>
          <w:szCs w:val="24"/>
        </w:rPr>
        <w:t>Elementi modne brošure</w:t>
      </w: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627E35" w:rsidRPr="00182AFB" w14:paraId="600ABEBF" w14:textId="77777777" w:rsidTr="009A62B0">
        <w:trPr>
          <w:trHeight w:val="441"/>
        </w:trPr>
        <w:tc>
          <w:tcPr>
            <w:tcW w:w="1871" w:type="dxa"/>
            <w:vMerge w:val="restart"/>
            <w:shd w:val="clear" w:color="auto" w:fill="D9E2F3" w:themeFill="accent1" w:themeFillTint="33"/>
            <w:vAlign w:val="center"/>
          </w:tcPr>
          <w:p w14:paraId="2A4A284E" w14:textId="77777777" w:rsidR="00627E35" w:rsidRPr="00182AFB" w:rsidRDefault="00627E35" w:rsidP="00627E35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SASTAVNICE</w:t>
            </w:r>
          </w:p>
        </w:tc>
        <w:tc>
          <w:tcPr>
            <w:tcW w:w="7484" w:type="dxa"/>
            <w:gridSpan w:val="4"/>
            <w:shd w:val="clear" w:color="auto" w:fill="D9E2F3" w:themeFill="accent1" w:themeFillTint="33"/>
            <w:vAlign w:val="center"/>
          </w:tcPr>
          <w:p w14:paraId="79F8FCE4" w14:textId="77777777" w:rsidR="00627E35" w:rsidRPr="00182AFB" w:rsidRDefault="00627E35" w:rsidP="00132CD6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RAZINE OSTVARENOSTI KRITERIJA</w:t>
            </w:r>
          </w:p>
        </w:tc>
      </w:tr>
      <w:tr w:rsidR="008C1CEA" w:rsidRPr="00182AFB" w14:paraId="4EE34940" w14:textId="77777777" w:rsidTr="008C1CEA">
        <w:tc>
          <w:tcPr>
            <w:tcW w:w="1871" w:type="dxa"/>
            <w:vMerge/>
            <w:shd w:val="clear" w:color="auto" w:fill="D9E2F3" w:themeFill="accent1" w:themeFillTint="33"/>
          </w:tcPr>
          <w:p w14:paraId="17449269" w14:textId="77777777" w:rsidR="008C1CEA" w:rsidRPr="00182AFB" w:rsidRDefault="008C1CEA" w:rsidP="008C215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871" w:type="dxa"/>
            <w:shd w:val="clear" w:color="auto" w:fill="B4C6E7" w:themeFill="accent1" w:themeFillTint="66"/>
            <w:vAlign w:val="center"/>
          </w:tcPr>
          <w:p w14:paraId="3CB184A3" w14:textId="77777777" w:rsidR="008C1CEA" w:rsidRPr="00182AFB" w:rsidRDefault="008C1CEA" w:rsidP="00182AFB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1871" w:type="dxa"/>
            <w:shd w:val="clear" w:color="auto" w:fill="B4C6E7" w:themeFill="accent1" w:themeFillTint="66"/>
            <w:vAlign w:val="center"/>
          </w:tcPr>
          <w:p w14:paraId="013A276D" w14:textId="77777777" w:rsidR="008C1CEA" w:rsidRPr="00182AFB" w:rsidRDefault="008C1CEA" w:rsidP="00182AFB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1871" w:type="dxa"/>
            <w:shd w:val="clear" w:color="auto" w:fill="B4C6E7" w:themeFill="accent1" w:themeFillTint="66"/>
            <w:vAlign w:val="center"/>
          </w:tcPr>
          <w:p w14:paraId="2F073BA4" w14:textId="77777777" w:rsidR="008C1CEA" w:rsidRPr="00182AFB" w:rsidRDefault="008C1CEA" w:rsidP="00182AFB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14:paraId="4387E183" w14:textId="77777777" w:rsidR="008C1CEA" w:rsidRPr="00182AFB" w:rsidRDefault="008C1CEA" w:rsidP="00182AFB">
            <w:pPr>
              <w:jc w:val="center"/>
              <w:rPr>
                <w:rFonts w:ascii="Century Gothic" w:hAnsi="Century Gothic"/>
                <w:szCs w:val="24"/>
              </w:rPr>
            </w:pPr>
            <w:r w:rsidRPr="00182AFB">
              <w:rPr>
                <w:rFonts w:ascii="Century Gothic" w:hAnsi="Century Gothic"/>
                <w:szCs w:val="24"/>
              </w:rPr>
              <w:t>POTREBNA DORADA</w:t>
            </w:r>
          </w:p>
        </w:tc>
      </w:tr>
      <w:tr w:rsidR="009A62B0" w:rsidRPr="00182AFB" w14:paraId="05E12EB6" w14:textId="77777777" w:rsidTr="00836FE6">
        <w:trPr>
          <w:trHeight w:val="1353"/>
        </w:trPr>
        <w:tc>
          <w:tcPr>
            <w:tcW w:w="1871" w:type="dxa"/>
            <w:vMerge w:val="restart"/>
          </w:tcPr>
          <w:p w14:paraId="007DF891" w14:textId="77777777" w:rsidR="009A62B0" w:rsidRPr="008C1CEA" w:rsidRDefault="009A62B0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8C1CEA">
              <w:rPr>
                <w:rFonts w:ascii="Century Gothic" w:hAnsi="Century Gothic"/>
                <w:b/>
                <w:sz w:val="20"/>
                <w:szCs w:val="24"/>
              </w:rPr>
              <w:t>Sadržaj digitalne brošure</w:t>
            </w:r>
          </w:p>
        </w:tc>
        <w:tc>
          <w:tcPr>
            <w:tcW w:w="1871" w:type="dxa"/>
          </w:tcPr>
          <w:p w14:paraId="7BB57DC2" w14:textId="77777777" w:rsidR="009A62B0" w:rsidRPr="00182AFB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  <w:r w:rsidRPr="00182AFB">
              <w:rPr>
                <w:rFonts w:ascii="Century Gothic" w:hAnsi="Century Gothic"/>
                <w:sz w:val="20"/>
                <w:szCs w:val="24"/>
              </w:rPr>
              <w:t>Tema je detaljno i  u potpunosti predstavljena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</w:tc>
        <w:tc>
          <w:tcPr>
            <w:tcW w:w="1871" w:type="dxa"/>
          </w:tcPr>
          <w:p w14:paraId="7CA66652" w14:textId="77777777" w:rsidR="009A62B0" w:rsidRPr="00182AFB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je u potpunosti predstavljena.</w:t>
            </w:r>
          </w:p>
        </w:tc>
        <w:tc>
          <w:tcPr>
            <w:tcW w:w="1871" w:type="dxa"/>
          </w:tcPr>
          <w:p w14:paraId="16B06448" w14:textId="77777777" w:rsidR="009A62B0" w:rsidRPr="00182AFB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je djelomično predstavljena.</w:t>
            </w:r>
          </w:p>
        </w:tc>
        <w:tc>
          <w:tcPr>
            <w:tcW w:w="1871" w:type="dxa"/>
          </w:tcPr>
          <w:p w14:paraId="0803E7D1" w14:textId="77777777" w:rsidR="009A62B0" w:rsidRDefault="009A62B0" w:rsidP="003A178D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je nedovoljno precizno i površno predstavljena.</w:t>
            </w:r>
          </w:p>
          <w:p w14:paraId="18E0DF3F" w14:textId="77777777" w:rsidR="00836FE6" w:rsidRPr="00182AFB" w:rsidRDefault="00836FE6" w:rsidP="003A178D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9A62B0" w:rsidRPr="00182AFB" w14:paraId="5C10DF55" w14:textId="77777777" w:rsidTr="008C1CEA">
        <w:trPr>
          <w:trHeight w:val="258"/>
        </w:trPr>
        <w:tc>
          <w:tcPr>
            <w:tcW w:w="1871" w:type="dxa"/>
            <w:vMerge/>
          </w:tcPr>
          <w:p w14:paraId="2AC99FC9" w14:textId="77777777" w:rsidR="009A62B0" w:rsidRPr="008C1CEA" w:rsidRDefault="009A62B0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1403A72E" w14:textId="77777777" w:rsidR="009A62B0" w:rsidRPr="00182AFB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6B315C49" w14:textId="77777777" w:rsidR="009A62B0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5FAE4EC9" w14:textId="77777777" w:rsidR="009A62B0" w:rsidRDefault="009A62B0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3D114F02" w14:textId="77777777" w:rsidR="009A62B0" w:rsidRDefault="009A62B0" w:rsidP="003A178D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6FE6" w:rsidRPr="00182AFB" w14:paraId="2FACC888" w14:textId="77777777" w:rsidTr="00836FE6">
        <w:trPr>
          <w:trHeight w:val="1453"/>
        </w:trPr>
        <w:tc>
          <w:tcPr>
            <w:tcW w:w="1871" w:type="dxa"/>
            <w:vMerge w:val="restart"/>
          </w:tcPr>
          <w:p w14:paraId="0E54B765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8C1CEA">
              <w:rPr>
                <w:rFonts w:ascii="Century Gothic" w:hAnsi="Century Gothic"/>
                <w:b/>
                <w:sz w:val="20"/>
                <w:szCs w:val="24"/>
              </w:rPr>
              <w:t>Kreativnost i originalnost digitalne brošure</w:t>
            </w:r>
          </w:p>
        </w:tc>
        <w:tc>
          <w:tcPr>
            <w:tcW w:w="1871" w:type="dxa"/>
          </w:tcPr>
          <w:p w14:paraId="630C464D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 w:rsidRPr="00182AFB">
              <w:rPr>
                <w:rFonts w:ascii="Century Gothic" w:hAnsi="Century Gothic"/>
                <w:sz w:val="20"/>
                <w:szCs w:val="24"/>
              </w:rPr>
              <w:t>Dizajn digitalne brošure pokazuje jedinstvenu razinu originalnosti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  <w:p w14:paraId="68F1E30B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22A00C7E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Dizajn digitalne brošure demonstrira originalnost.</w:t>
            </w:r>
          </w:p>
        </w:tc>
        <w:tc>
          <w:tcPr>
            <w:tcW w:w="1871" w:type="dxa"/>
          </w:tcPr>
          <w:p w14:paraId="710BFC09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Dizajn digitalne brošure demonstrira minimalnu originalnost.</w:t>
            </w:r>
          </w:p>
        </w:tc>
        <w:tc>
          <w:tcPr>
            <w:tcW w:w="1871" w:type="dxa"/>
          </w:tcPr>
          <w:p w14:paraId="73D0E34C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Dizajn digitalne brošure nema originalnosti.</w:t>
            </w:r>
          </w:p>
        </w:tc>
      </w:tr>
      <w:tr w:rsidR="00836FE6" w:rsidRPr="00182AFB" w14:paraId="2C2C83C7" w14:textId="77777777" w:rsidTr="008C1CEA">
        <w:trPr>
          <w:trHeight w:val="272"/>
        </w:trPr>
        <w:tc>
          <w:tcPr>
            <w:tcW w:w="1871" w:type="dxa"/>
            <w:vMerge/>
          </w:tcPr>
          <w:p w14:paraId="1295CEDE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182DDCBD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3279FA14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0C7BACAE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7F9C59C3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6FE6" w:rsidRPr="00182AFB" w14:paraId="71FE87F8" w14:textId="77777777" w:rsidTr="00836FE6">
        <w:trPr>
          <w:trHeight w:val="3220"/>
        </w:trPr>
        <w:tc>
          <w:tcPr>
            <w:tcW w:w="1871" w:type="dxa"/>
            <w:vMerge w:val="restart"/>
          </w:tcPr>
          <w:p w14:paraId="42C83F89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8C1CEA">
              <w:rPr>
                <w:rFonts w:ascii="Century Gothic" w:hAnsi="Century Gothic"/>
                <w:b/>
                <w:sz w:val="20"/>
                <w:szCs w:val="24"/>
              </w:rPr>
              <w:t>Dosljednost teme i jasnoća poruke</w:t>
            </w:r>
          </w:p>
        </w:tc>
        <w:tc>
          <w:tcPr>
            <w:tcW w:w="1871" w:type="dxa"/>
          </w:tcPr>
          <w:p w14:paraId="173A473C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 w:rsidRPr="00182AFB">
              <w:rPr>
                <w:rFonts w:ascii="Century Gothic" w:hAnsi="Century Gothic"/>
                <w:sz w:val="20"/>
                <w:szCs w:val="24"/>
              </w:rPr>
              <w:t>Tema digitalne brošure je u potpunosti vizualno i pisano izražena na temelju relevantnih podataka. Cilj i svrha teme jasno su i precizno izloženi</w:t>
            </w:r>
            <w:r>
              <w:rPr>
                <w:rFonts w:ascii="Century Gothic" w:hAnsi="Century Gothic"/>
                <w:sz w:val="20"/>
                <w:szCs w:val="24"/>
              </w:rPr>
              <w:t>.</w:t>
            </w:r>
          </w:p>
        </w:tc>
        <w:tc>
          <w:tcPr>
            <w:tcW w:w="1871" w:type="dxa"/>
          </w:tcPr>
          <w:p w14:paraId="31CB81D2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digitalne brošure je vizualno i pisano izražena uz djelomično prikupljene relevantne podatke. Cilj i svrha teme jasno su izloženi.</w:t>
            </w:r>
          </w:p>
        </w:tc>
        <w:tc>
          <w:tcPr>
            <w:tcW w:w="1871" w:type="dxa"/>
          </w:tcPr>
          <w:p w14:paraId="67401188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digitalne brošure je nedovoljno vizualno i pisano izražena, bez dovoljno prikupljanih relevantnih podataka. Djelomično jasna poruka teme.</w:t>
            </w:r>
          </w:p>
        </w:tc>
        <w:tc>
          <w:tcPr>
            <w:tcW w:w="1871" w:type="dxa"/>
          </w:tcPr>
          <w:p w14:paraId="1FED69BF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Tema digitalne brošure vizualno i pisano nije dovršena niti jasno izražena, broj prikupljenih relevantnih podataka je minimalan. Nejasna poruka teme.</w:t>
            </w:r>
          </w:p>
        </w:tc>
      </w:tr>
      <w:tr w:rsidR="00836FE6" w:rsidRPr="00182AFB" w14:paraId="55EF8567" w14:textId="77777777" w:rsidTr="008C1CEA">
        <w:trPr>
          <w:trHeight w:val="217"/>
        </w:trPr>
        <w:tc>
          <w:tcPr>
            <w:tcW w:w="1871" w:type="dxa"/>
            <w:vMerge/>
          </w:tcPr>
          <w:p w14:paraId="4CB32F27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1124C0F7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4A0B7662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34C95F59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2C5BB9B1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6FE6" w:rsidRPr="00182AFB" w14:paraId="18C1AB96" w14:textId="77777777" w:rsidTr="00836FE6">
        <w:trPr>
          <w:trHeight w:val="2174"/>
        </w:trPr>
        <w:tc>
          <w:tcPr>
            <w:tcW w:w="1871" w:type="dxa"/>
            <w:vMerge w:val="restart"/>
          </w:tcPr>
          <w:p w14:paraId="60DDB2E8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8C1CEA">
              <w:rPr>
                <w:rFonts w:ascii="Century Gothic" w:hAnsi="Century Gothic"/>
                <w:b/>
                <w:sz w:val="20"/>
                <w:szCs w:val="24"/>
              </w:rPr>
              <w:t>Odabir i korištenje podataka</w:t>
            </w:r>
          </w:p>
        </w:tc>
        <w:tc>
          <w:tcPr>
            <w:tcW w:w="1871" w:type="dxa"/>
          </w:tcPr>
          <w:p w14:paraId="34255D1A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Informacije korištene u realizaciji digitalne brošure preuzete su etički uz navedene izvore.</w:t>
            </w:r>
          </w:p>
          <w:p w14:paraId="18717ABA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547DE199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Informacije korištene u realizaciji digitalne brošure preuzete su uz djelomično navedene izvore.</w:t>
            </w:r>
          </w:p>
        </w:tc>
        <w:tc>
          <w:tcPr>
            <w:tcW w:w="1871" w:type="dxa"/>
          </w:tcPr>
          <w:p w14:paraId="7C4494FA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 xml:space="preserve">Informacije korištene u realizaciji digitalne brošure preuzete su uz samo rijetko navedene izvore. </w:t>
            </w:r>
          </w:p>
        </w:tc>
        <w:tc>
          <w:tcPr>
            <w:tcW w:w="1871" w:type="dxa"/>
          </w:tcPr>
          <w:p w14:paraId="6E143853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Informacije korištene u realizaciji digitalne brošure preuzete su bez navedenih izvora.</w:t>
            </w:r>
          </w:p>
        </w:tc>
      </w:tr>
      <w:tr w:rsidR="00836FE6" w:rsidRPr="00182AFB" w14:paraId="4E1690BA" w14:textId="77777777" w:rsidTr="008C1CEA">
        <w:trPr>
          <w:trHeight w:val="285"/>
        </w:trPr>
        <w:tc>
          <w:tcPr>
            <w:tcW w:w="1871" w:type="dxa"/>
            <w:vMerge/>
          </w:tcPr>
          <w:p w14:paraId="58E04E77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302F152E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194C5969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210EC080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4DFBC08C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6FE6" w:rsidRPr="00182AFB" w14:paraId="373B205E" w14:textId="77777777" w:rsidTr="00836FE6">
        <w:trPr>
          <w:trHeight w:val="1766"/>
        </w:trPr>
        <w:tc>
          <w:tcPr>
            <w:tcW w:w="1871" w:type="dxa"/>
            <w:vMerge w:val="restart"/>
          </w:tcPr>
          <w:p w14:paraId="52BB0F8D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8C1CEA">
              <w:rPr>
                <w:rFonts w:ascii="Century Gothic" w:hAnsi="Century Gothic"/>
                <w:b/>
                <w:sz w:val="20"/>
                <w:szCs w:val="24"/>
              </w:rPr>
              <w:t>Rasprava</w:t>
            </w:r>
          </w:p>
        </w:tc>
        <w:tc>
          <w:tcPr>
            <w:tcW w:w="1871" w:type="dxa"/>
          </w:tcPr>
          <w:p w14:paraId="6D508836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 raspravi su komentirani svi prikazani podaci.</w:t>
            </w:r>
          </w:p>
        </w:tc>
        <w:tc>
          <w:tcPr>
            <w:tcW w:w="1871" w:type="dxa"/>
          </w:tcPr>
          <w:p w14:paraId="45866059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 raspravi je komentiran samo dio podataka i grafičkih prikaza prikupljenih istraživanjem.</w:t>
            </w:r>
          </w:p>
          <w:p w14:paraId="4F2B235A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44F8188C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 raspravi je komentiran minimalni dio podataka i grafičkih prikaza prikupljenih istraživanjem.</w:t>
            </w:r>
          </w:p>
        </w:tc>
        <w:tc>
          <w:tcPr>
            <w:tcW w:w="1871" w:type="dxa"/>
          </w:tcPr>
          <w:p w14:paraId="7CD29F6D" w14:textId="77777777" w:rsidR="00836FE6" w:rsidRPr="00182AFB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U raspravi uopće nisu korišteni rezultati prikupljani istraživanjem.</w:t>
            </w:r>
          </w:p>
        </w:tc>
      </w:tr>
      <w:tr w:rsidR="00836FE6" w:rsidRPr="00182AFB" w14:paraId="690E3403" w14:textId="77777777" w:rsidTr="00836FE6">
        <w:trPr>
          <w:trHeight w:val="354"/>
        </w:trPr>
        <w:tc>
          <w:tcPr>
            <w:tcW w:w="1871" w:type="dxa"/>
            <w:vMerge/>
          </w:tcPr>
          <w:p w14:paraId="72559514" w14:textId="77777777" w:rsidR="00836FE6" w:rsidRPr="008C1CEA" w:rsidRDefault="00836FE6" w:rsidP="008C2157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1871" w:type="dxa"/>
          </w:tcPr>
          <w:p w14:paraId="584525C9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6FC7843B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5428C112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871" w:type="dxa"/>
          </w:tcPr>
          <w:p w14:paraId="3A83B046" w14:textId="77777777" w:rsidR="00836FE6" w:rsidRDefault="00836FE6" w:rsidP="008C2157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14:paraId="60EE34F9" w14:textId="77777777" w:rsidR="006A4220" w:rsidRPr="00836FE6" w:rsidRDefault="00836FE6" w:rsidP="008C2157">
      <w:pPr>
        <w:rPr>
          <w:rFonts w:ascii="Century Gothic" w:hAnsi="Century Gothic"/>
          <w:i/>
          <w:sz w:val="24"/>
          <w:szCs w:val="24"/>
        </w:rPr>
      </w:pPr>
      <w:r w:rsidRPr="00836FE6">
        <w:rPr>
          <w:rFonts w:ascii="Century Gothic" w:hAnsi="Century Gothic"/>
          <w:i/>
          <w:sz w:val="24"/>
          <w:szCs w:val="24"/>
        </w:rPr>
        <w:t>Nastavnik boduje razine ostvarenosti kriterija.</w:t>
      </w:r>
    </w:p>
    <w:sectPr w:rsidR="006A4220" w:rsidRPr="0083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5FF32E3"/>
    <w:multiLevelType w:val="hybridMultilevel"/>
    <w:tmpl w:val="86D4FDB0"/>
    <w:lvl w:ilvl="0" w:tplc="385C6E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D1888"/>
    <w:multiLevelType w:val="hybridMultilevel"/>
    <w:tmpl w:val="BD0CFC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E85"/>
    <w:multiLevelType w:val="hybridMultilevel"/>
    <w:tmpl w:val="A7A4D942"/>
    <w:lvl w:ilvl="0" w:tplc="6126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64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2D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A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0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2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E1795B"/>
    <w:multiLevelType w:val="hybridMultilevel"/>
    <w:tmpl w:val="E4DA103C"/>
    <w:lvl w:ilvl="0" w:tplc="367A7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C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6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07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A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2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0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401048"/>
    <w:multiLevelType w:val="hybridMultilevel"/>
    <w:tmpl w:val="A62A2AF6"/>
    <w:lvl w:ilvl="0" w:tplc="385C6E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36FFB"/>
    <w:multiLevelType w:val="hybridMultilevel"/>
    <w:tmpl w:val="9A24EE14"/>
    <w:lvl w:ilvl="0" w:tplc="28B03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6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E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4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8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D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0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6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F05C0"/>
    <w:multiLevelType w:val="hybridMultilevel"/>
    <w:tmpl w:val="9DE62C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3E4"/>
    <w:multiLevelType w:val="hybridMultilevel"/>
    <w:tmpl w:val="10B09644"/>
    <w:lvl w:ilvl="0" w:tplc="174AEA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4A7"/>
    <w:multiLevelType w:val="hybridMultilevel"/>
    <w:tmpl w:val="8764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2CA4"/>
    <w:multiLevelType w:val="hybridMultilevel"/>
    <w:tmpl w:val="60FC11E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B74CB"/>
    <w:multiLevelType w:val="hybridMultilevel"/>
    <w:tmpl w:val="DB18A88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43884"/>
    <w:multiLevelType w:val="hybridMultilevel"/>
    <w:tmpl w:val="BE3A4A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E35"/>
    <w:multiLevelType w:val="hybridMultilevel"/>
    <w:tmpl w:val="8990FC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765C"/>
    <w:multiLevelType w:val="hybridMultilevel"/>
    <w:tmpl w:val="066CC19C"/>
    <w:lvl w:ilvl="0" w:tplc="385C6EB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67A73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76957"/>
    <w:multiLevelType w:val="hybridMultilevel"/>
    <w:tmpl w:val="E034EFF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06141"/>
    <w:multiLevelType w:val="hybridMultilevel"/>
    <w:tmpl w:val="9AFC2C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79"/>
    <w:rsid w:val="00065579"/>
    <w:rsid w:val="000E58A4"/>
    <w:rsid w:val="00132CD6"/>
    <w:rsid w:val="00182AFB"/>
    <w:rsid w:val="002210BC"/>
    <w:rsid w:val="00273765"/>
    <w:rsid w:val="002F519F"/>
    <w:rsid w:val="00307758"/>
    <w:rsid w:val="0034426D"/>
    <w:rsid w:val="003A06A5"/>
    <w:rsid w:val="003A178D"/>
    <w:rsid w:val="003C26B2"/>
    <w:rsid w:val="00465F8C"/>
    <w:rsid w:val="004744C2"/>
    <w:rsid w:val="004D00FB"/>
    <w:rsid w:val="004F26B5"/>
    <w:rsid w:val="00534B76"/>
    <w:rsid w:val="005573EB"/>
    <w:rsid w:val="005A23AF"/>
    <w:rsid w:val="005C2D79"/>
    <w:rsid w:val="00627E35"/>
    <w:rsid w:val="00646EBD"/>
    <w:rsid w:val="00666DA6"/>
    <w:rsid w:val="00680D9B"/>
    <w:rsid w:val="006A4220"/>
    <w:rsid w:val="006E00FC"/>
    <w:rsid w:val="007329EE"/>
    <w:rsid w:val="007D751F"/>
    <w:rsid w:val="008010B8"/>
    <w:rsid w:val="00836FE6"/>
    <w:rsid w:val="008C1CEA"/>
    <w:rsid w:val="008C2077"/>
    <w:rsid w:val="008C2157"/>
    <w:rsid w:val="00992089"/>
    <w:rsid w:val="009A62B0"/>
    <w:rsid w:val="00A160E2"/>
    <w:rsid w:val="00A851E6"/>
    <w:rsid w:val="00A92139"/>
    <w:rsid w:val="00A95DB0"/>
    <w:rsid w:val="00B06D87"/>
    <w:rsid w:val="00B12A05"/>
    <w:rsid w:val="00B56A38"/>
    <w:rsid w:val="00B60267"/>
    <w:rsid w:val="00B7390A"/>
    <w:rsid w:val="00B85536"/>
    <w:rsid w:val="00C3701D"/>
    <w:rsid w:val="00C77874"/>
    <w:rsid w:val="00CB061B"/>
    <w:rsid w:val="00CF3DAD"/>
    <w:rsid w:val="00D226A2"/>
    <w:rsid w:val="00D92990"/>
    <w:rsid w:val="00DA27C8"/>
    <w:rsid w:val="00E23137"/>
    <w:rsid w:val="00ED545B"/>
    <w:rsid w:val="00F06836"/>
    <w:rsid w:val="00F55BE4"/>
    <w:rsid w:val="00FC15F2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A53"/>
  <w15:chartTrackingRefBased/>
  <w15:docId w15:val="{ACAC822E-02F9-4442-A220-213EA07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45B"/>
    <w:pPr>
      <w:ind w:left="720"/>
      <w:contextualSpacing/>
    </w:pPr>
  </w:style>
  <w:style w:type="table" w:styleId="Reetkatablice">
    <w:name w:val="Table Grid"/>
    <w:basedOn w:val="Obinatablica"/>
    <w:uiPriority w:val="39"/>
    <w:rsid w:val="00C3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160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60E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0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E58A4"/>
    <w:rPr>
      <w:color w:val="954F72" w:themeColor="followedHyperlink"/>
      <w:u w:val="single"/>
    </w:rPr>
  </w:style>
  <w:style w:type="character" w:customStyle="1" w:styleId="personname">
    <w:name w:val="person_name"/>
    <w:basedOn w:val="Zadanifontodlomka"/>
    <w:rsid w:val="00B56A38"/>
  </w:style>
  <w:style w:type="character" w:styleId="Istaknuto">
    <w:name w:val="Emphasis"/>
    <w:basedOn w:val="Zadanifontodlomka"/>
    <w:uiPriority w:val="20"/>
    <w:qFormat/>
    <w:rsid w:val="00B56A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snack.com/digital-lookboo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prints.grf.unizg.hr/134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Pages/ResponsePage.aspx?id=FvJamzTGgEurAgyaPQKQkTH8NKAYEKdOgGcIsYq-CW5UM0pSRE81UlpVRFVTRzdLTFBHVlExRVVXTi4u" TargetMode="External"/><Relationship Id="rId7" Type="http://schemas.microsoft.com/office/2007/relationships/hdphoto" Target="media/hdphoto1.wdp"/><Relationship Id="rId12" Type="http://schemas.openxmlformats.org/officeDocument/2006/relationships/hyperlink" Target="https://www.zaton-zd.hr/online-brosure/" TargetMode="External"/><Relationship Id="rId17" Type="http://schemas.openxmlformats.org/officeDocument/2006/relationships/hyperlink" Target="https://zir.nsk.hr/islandora/object/hrstud%3A2506/datastream/PDF/vie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icclick.com/Gucci-Womens-Fashion-Show-Collection-Fall-Winter-2019-2020-274126142050.html" TargetMode="External"/><Relationship Id="rId20" Type="http://schemas.openxmlformats.org/officeDocument/2006/relationships/hyperlink" Target="https://repozitorij.unin.hr/islandora/object/unin%3A2214/datastream/PDF/vie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ssuu.com/hnsfamily/docs/hrvatska_-_slovenij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ssuu.com/tajnistvo-okz/docs/obrtnicki_list_specijalno_izdanje?fr=sZDcxMTEzOTYzNzY&amp;fbclid=IwAR332MhT2lncwWhWC3BjT4AQiPZCMWM4dRV-iC1npYzOU5xUHCzdlWrk4jo" TargetMode="External"/><Relationship Id="rId23" Type="http://schemas.openxmlformats.org/officeDocument/2006/relationships/hyperlink" Target="https://read.bookcreator.com/4kxcVsRE2XyX-JSXe81BKhLPZyn5_Kz2c9dSv4OMc9M/NsoXEVlJTxGperKe_OolLA" TargetMode="External"/><Relationship Id="rId10" Type="http://schemas.openxmlformats.org/officeDocument/2006/relationships/hyperlink" Target="https://www.flipsnack.com/digital-lookbook" TargetMode="External"/><Relationship Id="rId19" Type="http://schemas.openxmlformats.org/officeDocument/2006/relationships/hyperlink" Target="https://zir.nsk.hr/islandora/object/pravri%3A682/datastream/PD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snack.com/digital-lookbook" TargetMode="External"/><Relationship Id="rId14" Type="http://schemas.openxmlformats.org/officeDocument/2006/relationships/hyperlink" Target="https://issuu.com/tajnistvo-okz/docs/obrtnicki_list_specijalno_izdanje?fr=sZDcxMTEzOTYzNzY&amp;fbclid=IwAR332MhT2lncwWhWC3BjT4AQiPZCMWM4dRV-iC1npYzOU5xUHCzdlWrk4jo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A14A-FA18-42F6-8C09-60821D99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PEDISIC</dc:creator>
  <cp:keywords/>
  <dc:description/>
  <cp:lastModifiedBy>MARINA PEDISIC</cp:lastModifiedBy>
  <cp:revision>2</cp:revision>
  <cp:lastPrinted>2021-12-12T19:02:00Z</cp:lastPrinted>
  <dcterms:created xsi:type="dcterms:W3CDTF">2022-12-13T12:00:00Z</dcterms:created>
  <dcterms:modified xsi:type="dcterms:W3CDTF">2022-12-13T12:00:00Z</dcterms:modified>
</cp:coreProperties>
</file>